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F9" w:rsidRDefault="006B0F06" w:rsidP="00EE15F9">
      <w:pPr>
        <w:jc w:val="center"/>
        <w:rPr>
          <w:sz w:val="32"/>
        </w:rPr>
      </w:pPr>
      <w:r w:rsidRPr="006B0F06"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>
            <v:imagedata r:id="rId7" o:title=""/>
          </v:shape>
        </w:pict>
      </w:r>
    </w:p>
    <w:p w:rsidR="00EE15F9" w:rsidRDefault="00EE15F9" w:rsidP="00EE15F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580"/>
      </w:tblGrid>
      <w:tr w:rsidR="00EE15F9" w:rsidTr="009A4AC8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15F9" w:rsidRDefault="00EE15F9" w:rsidP="009A4A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E15F9" w:rsidRDefault="00EE15F9" w:rsidP="009A4AC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E15F9" w:rsidTr="009A4AC8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Default="00EE15F9" w:rsidP="004E38C6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4E38C6">
              <w:rPr>
                <w:sz w:val="28"/>
                <w:u w:val="single"/>
              </w:rPr>
              <w:t>01</w:t>
            </w:r>
            <w:r>
              <w:rPr>
                <w:sz w:val="28"/>
              </w:rPr>
              <w:t>»</w:t>
            </w:r>
            <w:r w:rsidR="005818A2">
              <w:rPr>
                <w:sz w:val="28"/>
              </w:rPr>
              <w:t xml:space="preserve"> </w:t>
            </w:r>
            <w:r w:rsidR="004E38C6">
              <w:rPr>
                <w:sz w:val="28"/>
                <w:u w:val="single"/>
              </w:rPr>
              <w:t xml:space="preserve">октября </w:t>
            </w:r>
            <w:r>
              <w:rPr>
                <w:sz w:val="28"/>
              </w:rPr>
              <w:t>201</w:t>
            </w:r>
            <w:r w:rsidR="00A0564A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Pr="00885BDB" w:rsidRDefault="00875112" w:rsidP="004E38C6">
            <w:pPr>
              <w:ind w:left="1962"/>
              <w:rPr>
                <w:sz w:val="20"/>
              </w:rPr>
            </w:pPr>
            <w:r>
              <w:rPr>
                <w:sz w:val="28"/>
              </w:rPr>
              <w:t xml:space="preserve">             </w:t>
            </w:r>
            <w:r w:rsidR="00EE15F9">
              <w:rPr>
                <w:sz w:val="28"/>
              </w:rPr>
              <w:t xml:space="preserve">№ </w:t>
            </w:r>
            <w:r w:rsidR="004E38C6">
              <w:rPr>
                <w:sz w:val="28"/>
                <w:u w:val="single"/>
              </w:rPr>
              <w:t>319-п</w:t>
            </w:r>
            <w:r w:rsidR="00A0564A">
              <w:rPr>
                <w:sz w:val="28"/>
                <w:u w:val="single"/>
              </w:rPr>
              <w:t xml:space="preserve">             </w:t>
            </w:r>
          </w:p>
        </w:tc>
      </w:tr>
      <w:tr w:rsidR="00EE15F9" w:rsidTr="009A4AC8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5F9" w:rsidRDefault="00EE15F9" w:rsidP="009A4AC8">
            <w:pPr>
              <w:jc w:val="center"/>
            </w:pPr>
            <w:r>
              <w:t>гп Северо-Енисейский</w:t>
            </w:r>
          </w:p>
          <w:p w:rsidR="00EE15F9" w:rsidRDefault="00EE15F9" w:rsidP="009A4AC8">
            <w:pPr>
              <w:jc w:val="center"/>
              <w:rPr>
                <w:sz w:val="28"/>
              </w:rPr>
            </w:pPr>
          </w:p>
        </w:tc>
      </w:tr>
    </w:tbl>
    <w:p w:rsidR="005F4548" w:rsidRPr="00322C96" w:rsidRDefault="005F4548" w:rsidP="0065791E">
      <w:pPr>
        <w:rPr>
          <w:rFonts w:cs="Times New Roman"/>
          <w:b/>
          <w:bCs/>
          <w:sz w:val="28"/>
          <w:szCs w:val="28"/>
        </w:rPr>
      </w:pPr>
      <w:r w:rsidRPr="00322C96">
        <w:rPr>
          <w:rFonts w:cs="Times New Roman"/>
          <w:b/>
          <w:bCs/>
          <w:sz w:val="28"/>
          <w:szCs w:val="28"/>
        </w:rPr>
        <w:t xml:space="preserve">О внесении изменений в постановление администрации Северо-Енисейского </w:t>
      </w:r>
      <w:r w:rsidRPr="0082356B">
        <w:rPr>
          <w:rFonts w:cs="Times New Roman"/>
          <w:b/>
          <w:bCs/>
          <w:sz w:val="28"/>
          <w:szCs w:val="28"/>
        </w:rPr>
        <w:t>района «</w:t>
      </w:r>
      <w:r w:rsidR="00EB29DE" w:rsidRPr="0082356B">
        <w:rPr>
          <w:b/>
          <w:bCs/>
          <w:sz w:val="28"/>
          <w:szCs w:val="28"/>
        </w:rPr>
        <w:t>Об</w:t>
      </w:r>
      <w:r w:rsidR="00EB29DE" w:rsidRPr="00322C96">
        <w:rPr>
          <w:b/>
          <w:bCs/>
          <w:sz w:val="28"/>
          <w:szCs w:val="28"/>
        </w:rPr>
        <w:t xml:space="preserve"> утверждении реестра маршрутов регулярных перевозок</w:t>
      </w:r>
      <w:r w:rsidR="00115A40" w:rsidRPr="00115A40">
        <w:rPr>
          <w:rFonts w:cs="Times New Roman"/>
          <w:sz w:val="28"/>
          <w:szCs w:val="28"/>
        </w:rPr>
        <w:t xml:space="preserve"> </w:t>
      </w:r>
      <w:r w:rsidR="00115A40" w:rsidRPr="00115A40">
        <w:rPr>
          <w:rFonts w:cs="Times New Roman"/>
          <w:b/>
          <w:sz w:val="28"/>
          <w:szCs w:val="28"/>
        </w:rPr>
        <w:t>пассажиров и багажа</w:t>
      </w:r>
      <w:r w:rsidR="00EB29DE" w:rsidRPr="00322C96">
        <w:rPr>
          <w:b/>
          <w:bCs/>
          <w:sz w:val="28"/>
          <w:szCs w:val="28"/>
        </w:rPr>
        <w:t xml:space="preserve"> автомобильным транспортом в Северо-Енисейском районе</w:t>
      </w:r>
      <w:r w:rsidRPr="00322C96">
        <w:rPr>
          <w:rFonts w:cs="Times New Roman"/>
          <w:b/>
          <w:bCs/>
          <w:sz w:val="28"/>
          <w:szCs w:val="28"/>
        </w:rPr>
        <w:t>»</w:t>
      </w:r>
    </w:p>
    <w:p w:rsidR="005F4548" w:rsidRPr="00322C96" w:rsidRDefault="005F4548" w:rsidP="005B1124">
      <w:pPr>
        <w:rPr>
          <w:rFonts w:cs="Times New Roman"/>
          <w:sz w:val="28"/>
          <w:szCs w:val="28"/>
        </w:rPr>
      </w:pPr>
    </w:p>
    <w:p w:rsidR="005F4548" w:rsidRPr="005475DA" w:rsidRDefault="005F4548" w:rsidP="0082356B">
      <w:pPr>
        <w:pStyle w:val="ConsPlusNormal"/>
        <w:tabs>
          <w:tab w:val="left" w:pos="9639"/>
        </w:tabs>
        <w:ind w:firstLine="567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2356B">
        <w:rPr>
          <w:rFonts w:ascii="Times New Roman" w:hAnsi="Times New Roman"/>
          <w:sz w:val="28"/>
          <w:szCs w:val="28"/>
        </w:rPr>
        <w:t xml:space="preserve">В целях </w:t>
      </w:r>
      <w:r w:rsidR="009A4AC8">
        <w:rPr>
          <w:rFonts w:ascii="Times New Roman" w:hAnsi="Times New Roman"/>
          <w:sz w:val="28"/>
          <w:szCs w:val="28"/>
        </w:rPr>
        <w:t>корректировки</w:t>
      </w:r>
      <w:r w:rsidR="000737CB">
        <w:rPr>
          <w:rFonts w:ascii="Times New Roman" w:hAnsi="Times New Roman"/>
          <w:sz w:val="28"/>
          <w:szCs w:val="28"/>
        </w:rPr>
        <w:t xml:space="preserve"> </w:t>
      </w:r>
      <w:r w:rsidR="00A0564A">
        <w:rPr>
          <w:rFonts w:ascii="Times New Roman" w:hAnsi="Times New Roman"/>
          <w:sz w:val="28"/>
          <w:szCs w:val="28"/>
        </w:rPr>
        <w:t xml:space="preserve">сведений, включенных в </w:t>
      </w:r>
      <w:r w:rsidR="0082356B">
        <w:rPr>
          <w:rFonts w:ascii="Times New Roman" w:hAnsi="Times New Roman"/>
          <w:sz w:val="28"/>
          <w:szCs w:val="28"/>
        </w:rPr>
        <w:t>р</w:t>
      </w:r>
      <w:r w:rsidR="0082356B" w:rsidRPr="0082356B">
        <w:rPr>
          <w:rFonts w:ascii="Times New Roman" w:eastAsia="Times New Roman" w:hAnsi="Times New Roman"/>
          <w:sz w:val="28"/>
          <w:szCs w:val="28"/>
          <w:lang w:eastAsia="ru-RU"/>
        </w:rPr>
        <w:t>еестр маршрутов регулярных перевозок</w:t>
      </w:r>
      <w:r w:rsidR="008235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741F" w:rsidRPr="0069741F">
        <w:rPr>
          <w:rFonts w:ascii="Times New Roman" w:eastAsia="Times New Roman" w:hAnsi="Times New Roman"/>
          <w:sz w:val="28"/>
          <w:szCs w:val="28"/>
          <w:lang w:eastAsia="ru-RU"/>
        </w:rPr>
        <w:t>пассажиров и багажа</w:t>
      </w:r>
      <w:r w:rsidR="0069741F" w:rsidRPr="00322C96">
        <w:rPr>
          <w:b/>
          <w:bCs/>
          <w:sz w:val="28"/>
          <w:szCs w:val="28"/>
        </w:rPr>
        <w:t xml:space="preserve"> </w:t>
      </w:r>
      <w:r w:rsidR="0082356B" w:rsidRPr="0082356B">
        <w:rPr>
          <w:rFonts w:ascii="Times New Roman" w:eastAsia="Times New Roman" w:hAnsi="Times New Roman"/>
          <w:sz w:val="28"/>
          <w:szCs w:val="28"/>
          <w:lang w:eastAsia="ru-RU"/>
        </w:rPr>
        <w:t>автомобильным транспортом в Северо-Енисейском районе</w:t>
      </w:r>
      <w:r w:rsidR="005462B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2356B" w:rsidRPr="0082356B">
        <w:rPr>
          <w:rFonts w:ascii="Times New Roman" w:hAnsi="Times New Roman"/>
          <w:sz w:val="28"/>
          <w:szCs w:val="28"/>
        </w:rPr>
        <w:t xml:space="preserve"> </w:t>
      </w:r>
      <w:r w:rsidR="00AC4317" w:rsidRPr="0082356B">
        <w:rPr>
          <w:rFonts w:ascii="Times New Roman" w:hAnsi="Times New Roman"/>
          <w:sz w:val="28"/>
          <w:szCs w:val="28"/>
        </w:rPr>
        <w:t xml:space="preserve">в соответствии с </w:t>
      </w:r>
      <w:r w:rsidR="00BD68C1" w:rsidRPr="0082356B">
        <w:rPr>
          <w:rFonts w:ascii="Times New Roman" w:hAnsi="Times New Roman"/>
          <w:sz w:val="28"/>
          <w:szCs w:val="28"/>
        </w:rPr>
        <w:t>Федеральным з</w:t>
      </w:r>
      <w:r w:rsidR="00AC4317" w:rsidRPr="0082356B">
        <w:rPr>
          <w:rFonts w:ascii="Times New Roman" w:hAnsi="Times New Roman"/>
          <w:sz w:val="28"/>
          <w:szCs w:val="28"/>
        </w:rPr>
        <w:t xml:space="preserve">аконом </w:t>
      </w:r>
      <w:r w:rsidR="00BD68C1" w:rsidRPr="0082356B">
        <w:rPr>
          <w:rFonts w:ascii="Times New Roman" w:hAnsi="Times New Roman"/>
          <w:sz w:val="28"/>
          <w:szCs w:val="28"/>
        </w:rPr>
        <w:t>Российской Федерации</w:t>
      </w:r>
      <w:r w:rsidR="00AC4317" w:rsidRPr="0082356B">
        <w:rPr>
          <w:rFonts w:ascii="Times New Roman" w:hAnsi="Times New Roman"/>
          <w:sz w:val="28"/>
          <w:szCs w:val="28"/>
        </w:rPr>
        <w:t xml:space="preserve"> от </w:t>
      </w:r>
      <w:r w:rsidR="00BD68C1" w:rsidRPr="0082356B">
        <w:rPr>
          <w:rFonts w:ascii="Times New Roman" w:hAnsi="Times New Roman"/>
          <w:sz w:val="28"/>
          <w:szCs w:val="28"/>
        </w:rPr>
        <w:t>13</w:t>
      </w:r>
      <w:r w:rsidR="00AC4317" w:rsidRPr="0082356B">
        <w:rPr>
          <w:rFonts w:ascii="Times New Roman" w:hAnsi="Times New Roman"/>
          <w:sz w:val="28"/>
          <w:szCs w:val="28"/>
        </w:rPr>
        <w:t>.</w:t>
      </w:r>
      <w:r w:rsidR="00BD68C1" w:rsidRPr="0082356B">
        <w:rPr>
          <w:rFonts w:ascii="Times New Roman" w:hAnsi="Times New Roman"/>
          <w:sz w:val="28"/>
          <w:szCs w:val="28"/>
        </w:rPr>
        <w:t>07</w:t>
      </w:r>
      <w:r w:rsidR="00AC4317" w:rsidRPr="0082356B">
        <w:rPr>
          <w:rFonts w:ascii="Times New Roman" w:hAnsi="Times New Roman"/>
          <w:sz w:val="28"/>
          <w:szCs w:val="28"/>
        </w:rPr>
        <w:t>.2015 №</w:t>
      </w:r>
      <w:r w:rsidR="0069741F">
        <w:rPr>
          <w:rFonts w:ascii="Times New Roman" w:hAnsi="Times New Roman"/>
          <w:sz w:val="28"/>
          <w:szCs w:val="28"/>
        </w:rPr>
        <w:t xml:space="preserve"> </w:t>
      </w:r>
      <w:r w:rsidR="00BD68C1" w:rsidRPr="0082356B">
        <w:rPr>
          <w:rFonts w:ascii="Times New Roman" w:hAnsi="Times New Roman"/>
          <w:sz w:val="28"/>
          <w:szCs w:val="28"/>
        </w:rPr>
        <w:t>220-ФЗ</w:t>
      </w:r>
      <w:r w:rsidR="00AC4317" w:rsidRPr="0082356B">
        <w:rPr>
          <w:rFonts w:ascii="Times New Roman" w:hAnsi="Times New Roman"/>
          <w:sz w:val="28"/>
          <w:szCs w:val="28"/>
        </w:rPr>
        <w:t xml:space="preserve"> «Об </w:t>
      </w:r>
      <w:r w:rsidR="00BD68C1" w:rsidRPr="0082356B">
        <w:rPr>
          <w:rFonts w:ascii="Times New Roman" w:hAnsi="Times New Roman"/>
          <w:sz w:val="28"/>
          <w:szCs w:val="28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</w:t>
      </w:r>
      <w:r w:rsidR="00BD68C1" w:rsidRPr="005475DA">
        <w:rPr>
          <w:rFonts w:ascii="Times New Roman" w:eastAsia="Times New Roman" w:hAnsi="Times New Roman"/>
          <w:sz w:val="28"/>
          <w:szCs w:val="28"/>
          <w:lang w:eastAsia="ru-RU"/>
        </w:rPr>
        <w:t>Федерации</w:t>
      </w:r>
      <w:r w:rsidR="00AC4317" w:rsidRPr="005475DA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Pr="005475DA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статьей 34 Устава Северо-Енисейского</w:t>
      </w:r>
      <w:proofErr w:type="gramEnd"/>
      <w:r w:rsidRPr="005475D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ПОСТАНОВЛЯЮ:</w:t>
      </w:r>
    </w:p>
    <w:p w:rsidR="005F4548" w:rsidRPr="0082356B" w:rsidRDefault="005F4548" w:rsidP="0082356B">
      <w:pPr>
        <w:widowControl w:val="0"/>
        <w:tabs>
          <w:tab w:val="left" w:pos="9639"/>
        </w:tabs>
        <w:autoSpaceDE w:val="0"/>
        <w:autoSpaceDN w:val="0"/>
        <w:adjustRightInd w:val="0"/>
        <w:ind w:firstLine="567"/>
        <w:rPr>
          <w:rFonts w:cs="Times New Roman"/>
          <w:b/>
          <w:bCs/>
          <w:sz w:val="28"/>
          <w:szCs w:val="28"/>
        </w:rPr>
      </w:pPr>
    </w:p>
    <w:p w:rsidR="005F4548" w:rsidRDefault="005F4548" w:rsidP="0082356B">
      <w:pPr>
        <w:tabs>
          <w:tab w:val="left" w:pos="851"/>
          <w:tab w:val="left" w:pos="9639"/>
        </w:tabs>
        <w:ind w:firstLine="567"/>
        <w:rPr>
          <w:rFonts w:cs="Times New Roman"/>
          <w:sz w:val="28"/>
          <w:szCs w:val="28"/>
        </w:rPr>
      </w:pPr>
      <w:r w:rsidRPr="0082356B">
        <w:rPr>
          <w:rFonts w:cs="Times New Roman"/>
          <w:sz w:val="28"/>
          <w:szCs w:val="28"/>
        </w:rPr>
        <w:t xml:space="preserve">1. </w:t>
      </w:r>
      <w:proofErr w:type="gramStart"/>
      <w:r w:rsidRPr="0082356B">
        <w:rPr>
          <w:rFonts w:cs="Times New Roman"/>
          <w:sz w:val="28"/>
          <w:szCs w:val="28"/>
        </w:rPr>
        <w:t xml:space="preserve">Внести в постановление администрации Северо-Енисейского района </w:t>
      </w:r>
      <w:r w:rsidR="0065791E" w:rsidRPr="0082356B">
        <w:rPr>
          <w:rFonts w:cs="Times New Roman"/>
          <w:sz w:val="28"/>
          <w:szCs w:val="28"/>
        </w:rPr>
        <w:t xml:space="preserve">от </w:t>
      </w:r>
      <w:r w:rsidR="00EB29DE" w:rsidRPr="0082356B">
        <w:rPr>
          <w:rFonts w:cs="Times New Roman"/>
          <w:sz w:val="28"/>
          <w:szCs w:val="28"/>
        </w:rPr>
        <w:t>12</w:t>
      </w:r>
      <w:r w:rsidR="0065791E" w:rsidRPr="0082356B">
        <w:rPr>
          <w:rFonts w:cs="Times New Roman"/>
          <w:sz w:val="28"/>
          <w:szCs w:val="28"/>
        </w:rPr>
        <w:t>.1</w:t>
      </w:r>
      <w:r w:rsidR="00EB29DE" w:rsidRPr="0082356B">
        <w:rPr>
          <w:rFonts w:cs="Times New Roman"/>
          <w:sz w:val="28"/>
          <w:szCs w:val="28"/>
        </w:rPr>
        <w:t>1</w:t>
      </w:r>
      <w:r w:rsidR="0065791E" w:rsidRPr="0082356B">
        <w:rPr>
          <w:rFonts w:cs="Times New Roman"/>
          <w:sz w:val="28"/>
          <w:szCs w:val="28"/>
        </w:rPr>
        <w:t>.201</w:t>
      </w:r>
      <w:r w:rsidR="00EB29DE" w:rsidRPr="0082356B">
        <w:rPr>
          <w:rFonts w:cs="Times New Roman"/>
          <w:sz w:val="28"/>
          <w:szCs w:val="28"/>
        </w:rPr>
        <w:t>3</w:t>
      </w:r>
      <w:r w:rsidR="0065791E" w:rsidRPr="0082356B">
        <w:rPr>
          <w:rFonts w:cs="Times New Roman"/>
          <w:sz w:val="28"/>
          <w:szCs w:val="28"/>
        </w:rPr>
        <w:t xml:space="preserve"> № 60</w:t>
      </w:r>
      <w:r w:rsidR="00EB29DE" w:rsidRPr="0082356B">
        <w:rPr>
          <w:rFonts w:cs="Times New Roman"/>
          <w:sz w:val="28"/>
          <w:szCs w:val="28"/>
        </w:rPr>
        <w:t>5</w:t>
      </w:r>
      <w:r w:rsidR="0065791E" w:rsidRPr="0082356B">
        <w:rPr>
          <w:rFonts w:cs="Times New Roman"/>
          <w:sz w:val="28"/>
          <w:szCs w:val="28"/>
        </w:rPr>
        <w:t xml:space="preserve">-п </w:t>
      </w:r>
      <w:r w:rsidRPr="0082356B">
        <w:rPr>
          <w:rFonts w:cs="Times New Roman"/>
          <w:sz w:val="28"/>
          <w:szCs w:val="28"/>
        </w:rPr>
        <w:t>«</w:t>
      </w:r>
      <w:r w:rsidR="00EB29DE" w:rsidRPr="0082356B">
        <w:rPr>
          <w:rFonts w:cs="Times New Roman"/>
          <w:bCs/>
          <w:sz w:val="28"/>
          <w:szCs w:val="28"/>
        </w:rPr>
        <w:t xml:space="preserve">Об утверждении реестра маршрутов регулярных перевозок </w:t>
      </w:r>
      <w:r w:rsidR="00115A40">
        <w:rPr>
          <w:rFonts w:cs="Times New Roman"/>
          <w:sz w:val="28"/>
          <w:szCs w:val="28"/>
        </w:rPr>
        <w:t>пассажиров и багажа</w:t>
      </w:r>
      <w:r w:rsidR="00115A40" w:rsidRPr="0082356B">
        <w:rPr>
          <w:rFonts w:cs="Times New Roman"/>
          <w:bCs/>
          <w:sz w:val="28"/>
          <w:szCs w:val="28"/>
        </w:rPr>
        <w:t xml:space="preserve"> </w:t>
      </w:r>
      <w:r w:rsidR="00EB29DE" w:rsidRPr="0082356B">
        <w:rPr>
          <w:rFonts w:cs="Times New Roman"/>
          <w:bCs/>
          <w:sz w:val="28"/>
          <w:szCs w:val="28"/>
        </w:rPr>
        <w:t>автомобильным транспортом в Северо-Енисейском районе</w:t>
      </w:r>
      <w:r w:rsidRPr="0082356B">
        <w:rPr>
          <w:rFonts w:cs="Times New Roman"/>
          <w:sz w:val="28"/>
          <w:szCs w:val="28"/>
        </w:rPr>
        <w:t>»</w:t>
      </w:r>
      <w:r w:rsidR="0082356B" w:rsidRPr="0082356B">
        <w:rPr>
          <w:rFonts w:cs="Times New Roman"/>
          <w:sz w:val="28"/>
          <w:szCs w:val="28"/>
        </w:rPr>
        <w:t xml:space="preserve"> (в редакции постановлений администрации Северо-Енисейского района от </w:t>
      </w:r>
      <w:r w:rsidR="0082356B">
        <w:rPr>
          <w:rFonts w:cs="Times New Roman"/>
          <w:sz w:val="28"/>
          <w:szCs w:val="28"/>
        </w:rPr>
        <w:t>05</w:t>
      </w:r>
      <w:r w:rsidR="0082356B" w:rsidRPr="0082356B">
        <w:rPr>
          <w:rFonts w:cs="Times New Roman"/>
          <w:sz w:val="28"/>
          <w:szCs w:val="28"/>
        </w:rPr>
        <w:t>.1</w:t>
      </w:r>
      <w:r w:rsidR="0082356B">
        <w:rPr>
          <w:rFonts w:cs="Times New Roman"/>
          <w:sz w:val="28"/>
          <w:szCs w:val="28"/>
        </w:rPr>
        <w:t>0</w:t>
      </w:r>
      <w:r w:rsidR="0082356B" w:rsidRPr="0082356B">
        <w:rPr>
          <w:rFonts w:cs="Times New Roman"/>
          <w:sz w:val="28"/>
          <w:szCs w:val="28"/>
        </w:rPr>
        <w:t>.201</w:t>
      </w:r>
      <w:r w:rsidR="0082356B">
        <w:rPr>
          <w:rFonts w:cs="Times New Roman"/>
          <w:sz w:val="28"/>
          <w:szCs w:val="28"/>
        </w:rPr>
        <w:t>6</w:t>
      </w:r>
      <w:r w:rsidR="0082356B" w:rsidRPr="0082356B">
        <w:rPr>
          <w:rFonts w:cs="Times New Roman"/>
          <w:sz w:val="28"/>
          <w:szCs w:val="28"/>
        </w:rPr>
        <w:t xml:space="preserve"> №6</w:t>
      </w:r>
      <w:r w:rsidR="0082356B">
        <w:rPr>
          <w:rFonts w:cs="Times New Roman"/>
          <w:sz w:val="28"/>
          <w:szCs w:val="28"/>
        </w:rPr>
        <w:t>64</w:t>
      </w:r>
      <w:r w:rsidR="0082356B" w:rsidRPr="0082356B">
        <w:rPr>
          <w:rFonts w:cs="Times New Roman"/>
          <w:sz w:val="28"/>
          <w:szCs w:val="28"/>
        </w:rPr>
        <w:t>-п</w:t>
      </w:r>
      <w:r w:rsidR="000737CB">
        <w:rPr>
          <w:rFonts w:cs="Times New Roman"/>
          <w:sz w:val="28"/>
          <w:szCs w:val="28"/>
        </w:rPr>
        <w:t>, от 22.12.2016 № 887-п</w:t>
      </w:r>
      <w:r w:rsidR="00275A6C">
        <w:rPr>
          <w:rFonts w:cs="Times New Roman"/>
          <w:sz w:val="28"/>
          <w:szCs w:val="28"/>
        </w:rPr>
        <w:t>, от 19.01.2017 № 3-п</w:t>
      </w:r>
      <w:r w:rsidR="00827115">
        <w:rPr>
          <w:rFonts w:cs="Times New Roman"/>
          <w:sz w:val="28"/>
          <w:szCs w:val="28"/>
        </w:rPr>
        <w:t>, от 02.03.2017 № 60-п</w:t>
      </w:r>
      <w:r w:rsidR="00A0564A">
        <w:rPr>
          <w:rFonts w:cs="Times New Roman"/>
          <w:sz w:val="28"/>
          <w:szCs w:val="28"/>
        </w:rPr>
        <w:t>, от 18.10.2017 №407-п</w:t>
      </w:r>
      <w:r w:rsidR="00B70417">
        <w:rPr>
          <w:rFonts w:cs="Times New Roman"/>
          <w:sz w:val="28"/>
          <w:szCs w:val="28"/>
        </w:rPr>
        <w:t>)</w:t>
      </w:r>
      <w:r w:rsidRPr="0082356B">
        <w:rPr>
          <w:rFonts w:cs="Times New Roman"/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5F4548" w:rsidRPr="00970357" w:rsidRDefault="00077C45" w:rsidP="00A0564A">
      <w:pPr>
        <w:tabs>
          <w:tab w:val="left" w:pos="851"/>
          <w:tab w:val="left" w:pos="9639"/>
        </w:tabs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1) </w:t>
      </w:r>
      <w:r w:rsidR="00827115" w:rsidRPr="0082356B">
        <w:rPr>
          <w:rFonts w:cs="Times New Roman"/>
          <w:sz w:val="28"/>
          <w:szCs w:val="28"/>
        </w:rPr>
        <w:t>приложение к постановлению изложить в новой редакции</w:t>
      </w:r>
      <w:r w:rsidR="00827115" w:rsidRPr="00322C96">
        <w:rPr>
          <w:rFonts w:cs="Times New Roman"/>
          <w:sz w:val="28"/>
          <w:szCs w:val="28"/>
        </w:rPr>
        <w:t xml:space="preserve"> согласно приложению к настоящему постановлению.</w:t>
      </w:r>
    </w:p>
    <w:p w:rsidR="005F4548" w:rsidRPr="00765BE2" w:rsidRDefault="00322C96" w:rsidP="00840FFA">
      <w:pPr>
        <w:tabs>
          <w:tab w:val="left" w:pos="851"/>
          <w:tab w:val="num" w:pos="1068"/>
          <w:tab w:val="num" w:pos="1500"/>
        </w:tabs>
        <w:ind w:firstLine="567"/>
        <w:rPr>
          <w:rFonts w:cs="Times New Roman"/>
          <w:sz w:val="26"/>
          <w:szCs w:val="26"/>
        </w:rPr>
      </w:pPr>
      <w:r w:rsidRPr="00322C96">
        <w:rPr>
          <w:rFonts w:cs="Times New Roman"/>
          <w:sz w:val="28"/>
          <w:szCs w:val="28"/>
        </w:rPr>
        <w:t>2</w:t>
      </w:r>
      <w:r w:rsidR="005F4548" w:rsidRPr="00322C96">
        <w:rPr>
          <w:rFonts w:cs="Times New Roman"/>
          <w:sz w:val="28"/>
          <w:szCs w:val="28"/>
        </w:rPr>
        <w:t xml:space="preserve">. </w:t>
      </w:r>
      <w:r w:rsidRPr="00322C96">
        <w:rPr>
          <w:sz w:val="28"/>
          <w:szCs w:val="28"/>
        </w:rPr>
        <w:t>Настоящее постановление вступает в силу с момента подписания</w:t>
      </w:r>
      <w:r w:rsidR="00C47888">
        <w:rPr>
          <w:sz w:val="28"/>
          <w:szCs w:val="28"/>
        </w:rPr>
        <w:t xml:space="preserve"> и подлежит размещению на официальном сайте Северо-Енисейского района </w:t>
      </w:r>
      <w:hyperlink r:id="rId8" w:history="1">
        <w:r w:rsidR="00C47888" w:rsidRPr="009773F8">
          <w:rPr>
            <w:rStyle w:val="a5"/>
            <w:rFonts w:cs="Times New Roman"/>
            <w:color w:val="auto"/>
            <w:sz w:val="28"/>
            <w:szCs w:val="28"/>
            <w:u w:val="none"/>
            <w:lang w:val="en-US"/>
          </w:rPr>
          <w:t>www</w:t>
        </w:r>
        <w:r w:rsidR="00C47888" w:rsidRPr="009773F8">
          <w:rPr>
            <w:rStyle w:val="a5"/>
            <w:rFonts w:cs="Times New Roman"/>
            <w:color w:val="auto"/>
            <w:sz w:val="28"/>
            <w:szCs w:val="28"/>
            <w:u w:val="none"/>
          </w:rPr>
          <w:t>.</w:t>
        </w:r>
        <w:r w:rsidR="00C47888" w:rsidRPr="009773F8">
          <w:rPr>
            <w:rStyle w:val="a5"/>
            <w:rFonts w:cs="Times New Roman"/>
            <w:color w:val="auto"/>
            <w:sz w:val="28"/>
            <w:szCs w:val="28"/>
            <w:u w:val="none"/>
            <w:lang w:val="en-US"/>
          </w:rPr>
          <w:t>admse</w:t>
        </w:r>
        <w:r w:rsidR="00C47888" w:rsidRPr="009773F8">
          <w:rPr>
            <w:rStyle w:val="a5"/>
            <w:rFonts w:cs="Times New Roman"/>
            <w:color w:val="auto"/>
            <w:sz w:val="28"/>
            <w:szCs w:val="28"/>
            <w:u w:val="none"/>
          </w:rPr>
          <w:t>.</w:t>
        </w:r>
        <w:r w:rsidR="00C47888" w:rsidRPr="009773F8">
          <w:rPr>
            <w:rStyle w:val="a5"/>
            <w:rFonts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C47888" w:rsidRPr="004811B9">
        <w:rPr>
          <w:rFonts w:cs="Times New Roman"/>
          <w:sz w:val="28"/>
          <w:szCs w:val="28"/>
        </w:rPr>
        <w:t xml:space="preserve"> в сети Интернет.</w:t>
      </w:r>
    </w:p>
    <w:p w:rsidR="005F4548" w:rsidRPr="0009545B" w:rsidRDefault="005F4548" w:rsidP="005B1124">
      <w:pPr>
        <w:widowControl w:val="0"/>
        <w:suppressAutoHyphens w:val="0"/>
        <w:autoSpaceDE w:val="0"/>
        <w:autoSpaceDN w:val="0"/>
        <w:adjustRightInd w:val="0"/>
        <w:rPr>
          <w:rFonts w:cs="Times New Roman"/>
          <w:sz w:val="28"/>
          <w:szCs w:val="28"/>
          <w:lang w:eastAsia="ru-RU"/>
        </w:rPr>
      </w:pPr>
    </w:p>
    <w:p w:rsidR="005F4548" w:rsidRPr="0009545B" w:rsidRDefault="005F4548" w:rsidP="006C1B07">
      <w:pPr>
        <w:suppressAutoHyphens w:val="0"/>
        <w:jc w:val="left"/>
        <w:rPr>
          <w:rFonts w:cs="Times New Roman"/>
          <w:sz w:val="28"/>
          <w:szCs w:val="28"/>
          <w:lang w:eastAsia="ru-RU"/>
        </w:rPr>
      </w:pPr>
    </w:p>
    <w:p w:rsidR="00875112" w:rsidRDefault="00875112" w:rsidP="0087511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75112" w:rsidRDefault="00875112" w:rsidP="00875112">
      <w:pPr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827115" w:rsidRDefault="00875112" w:rsidP="00875112">
      <w:pPr>
        <w:tabs>
          <w:tab w:val="right" w:pos="9639"/>
        </w:tabs>
        <w:ind w:right="-2"/>
        <w:rPr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  <w:t>А.Н. Рябцев</w:t>
      </w:r>
    </w:p>
    <w:p w:rsidR="00423975" w:rsidRDefault="00423975" w:rsidP="00391FD7">
      <w:pPr>
        <w:tabs>
          <w:tab w:val="right" w:pos="9639"/>
        </w:tabs>
        <w:ind w:right="-2"/>
        <w:rPr>
          <w:sz w:val="28"/>
          <w:szCs w:val="28"/>
        </w:rPr>
      </w:pPr>
    </w:p>
    <w:p w:rsidR="00423975" w:rsidRDefault="00423975" w:rsidP="00391FD7">
      <w:pPr>
        <w:tabs>
          <w:tab w:val="right" w:pos="9639"/>
        </w:tabs>
        <w:ind w:right="-2"/>
        <w:rPr>
          <w:sz w:val="28"/>
          <w:szCs w:val="28"/>
        </w:rPr>
        <w:sectPr w:rsidR="00423975" w:rsidSect="009773F8">
          <w:pgSz w:w="11906" w:h="16838"/>
          <w:pgMar w:top="567" w:right="849" w:bottom="426" w:left="1418" w:header="709" w:footer="709" w:gutter="0"/>
          <w:cols w:space="708"/>
          <w:docGrid w:linePitch="360"/>
        </w:sectPr>
      </w:pPr>
    </w:p>
    <w:p w:rsidR="00827115" w:rsidRPr="00E166F1" w:rsidRDefault="00827115" w:rsidP="00701F91">
      <w:pPr>
        <w:tabs>
          <w:tab w:val="left" w:pos="9781"/>
          <w:tab w:val="left" w:pos="15735"/>
        </w:tabs>
        <w:ind w:left="9781" w:right="252"/>
        <w:jc w:val="right"/>
      </w:pPr>
      <w:r>
        <w:lastRenderedPageBreak/>
        <w:t>Приложение</w:t>
      </w:r>
    </w:p>
    <w:p w:rsidR="00701F91" w:rsidRDefault="00701F91" w:rsidP="00701F91">
      <w:pPr>
        <w:shd w:val="clear" w:color="auto" w:fill="FFFFFF"/>
        <w:tabs>
          <w:tab w:val="left" w:pos="9781"/>
          <w:tab w:val="left" w:pos="10915"/>
          <w:tab w:val="left" w:pos="15735"/>
        </w:tabs>
        <w:ind w:left="9781" w:right="252"/>
        <w:jc w:val="right"/>
        <w:rPr>
          <w:spacing w:val="-1"/>
        </w:rPr>
      </w:pPr>
      <w:r>
        <w:rPr>
          <w:spacing w:val="-1"/>
        </w:rPr>
        <w:t>к постановлению администрации</w:t>
      </w:r>
    </w:p>
    <w:p w:rsidR="00701F91" w:rsidRDefault="00827115" w:rsidP="00701F91">
      <w:pPr>
        <w:shd w:val="clear" w:color="auto" w:fill="FFFFFF"/>
        <w:tabs>
          <w:tab w:val="left" w:pos="9781"/>
          <w:tab w:val="left" w:pos="15735"/>
        </w:tabs>
        <w:ind w:left="9781" w:right="252"/>
        <w:jc w:val="right"/>
        <w:rPr>
          <w:spacing w:val="-1"/>
        </w:rPr>
      </w:pPr>
      <w:r w:rsidRPr="00E166F1">
        <w:rPr>
          <w:spacing w:val="-1"/>
        </w:rPr>
        <w:t>Северо-Енисейского района</w:t>
      </w:r>
    </w:p>
    <w:p w:rsidR="00827115" w:rsidRPr="004E38C6" w:rsidRDefault="00827115" w:rsidP="00701F91">
      <w:pPr>
        <w:shd w:val="clear" w:color="auto" w:fill="FFFFFF"/>
        <w:tabs>
          <w:tab w:val="left" w:pos="9781"/>
          <w:tab w:val="left" w:pos="10915"/>
          <w:tab w:val="left" w:pos="15735"/>
        </w:tabs>
        <w:ind w:left="9781" w:right="252"/>
        <w:jc w:val="right"/>
      </w:pPr>
      <w:r w:rsidRPr="004E38C6">
        <w:t xml:space="preserve">от </w:t>
      </w:r>
      <w:r w:rsidR="00A0564A" w:rsidRPr="004E38C6">
        <w:t xml:space="preserve"> </w:t>
      </w:r>
      <w:r w:rsidR="004E38C6" w:rsidRPr="004E38C6">
        <w:t xml:space="preserve">01.10.2018 </w:t>
      </w:r>
      <w:r w:rsidR="00BA62C7" w:rsidRPr="004E38C6">
        <w:t xml:space="preserve"> </w:t>
      </w:r>
      <w:r w:rsidRPr="004E38C6">
        <w:t xml:space="preserve">№  </w:t>
      </w:r>
      <w:r w:rsidR="004E38C6" w:rsidRPr="004E38C6">
        <w:t>319</w:t>
      </w:r>
      <w:r w:rsidRPr="004E38C6">
        <w:t>-п</w:t>
      </w:r>
    </w:p>
    <w:p w:rsidR="00701F91" w:rsidRDefault="00827115" w:rsidP="00701F91">
      <w:pPr>
        <w:widowControl w:val="0"/>
        <w:autoSpaceDE w:val="0"/>
        <w:autoSpaceDN w:val="0"/>
        <w:adjustRightInd w:val="0"/>
        <w:ind w:left="10490" w:right="252"/>
        <w:jc w:val="right"/>
        <w:rPr>
          <w:rFonts w:cs="Times New Roman"/>
        </w:rPr>
      </w:pPr>
      <w:proofErr w:type="gramStart"/>
      <w:r w:rsidRPr="00701F91">
        <w:rPr>
          <w:iCs/>
        </w:rPr>
        <w:t>(</w:t>
      </w:r>
      <w:r w:rsidR="00701F91" w:rsidRPr="00701F91">
        <w:rPr>
          <w:rFonts w:cs="Times New Roman"/>
        </w:rPr>
        <w:t>новая</w:t>
      </w:r>
      <w:r w:rsidR="00701F91">
        <w:rPr>
          <w:rFonts w:cs="Times New Roman"/>
        </w:rPr>
        <w:t xml:space="preserve"> редакция п</w:t>
      </w:r>
      <w:r w:rsidR="00701F91" w:rsidRPr="007A3C41">
        <w:rPr>
          <w:rFonts w:cs="Times New Roman"/>
        </w:rPr>
        <w:t>риложени</w:t>
      </w:r>
      <w:r w:rsidR="00701F91">
        <w:rPr>
          <w:rFonts w:cs="Times New Roman"/>
        </w:rPr>
        <w:t>я</w:t>
      </w:r>
      <w:r w:rsidR="00701F91" w:rsidRPr="007A3C41">
        <w:rPr>
          <w:rFonts w:cs="Times New Roman"/>
        </w:rPr>
        <w:t xml:space="preserve"> к</w:t>
      </w:r>
      <w:bookmarkStart w:id="0" w:name="_GoBack"/>
      <w:bookmarkEnd w:id="0"/>
      <w:proofErr w:type="gramEnd"/>
    </w:p>
    <w:p w:rsidR="00701F91" w:rsidRDefault="00701F91" w:rsidP="00701F91">
      <w:pPr>
        <w:widowControl w:val="0"/>
        <w:autoSpaceDE w:val="0"/>
        <w:autoSpaceDN w:val="0"/>
        <w:adjustRightInd w:val="0"/>
        <w:ind w:left="10490" w:right="252"/>
        <w:jc w:val="right"/>
        <w:rPr>
          <w:rFonts w:cs="Times New Roman"/>
        </w:rPr>
      </w:pPr>
      <w:r w:rsidRPr="007A3C41">
        <w:rPr>
          <w:rFonts w:cs="Times New Roman"/>
        </w:rPr>
        <w:t>постановлению</w:t>
      </w:r>
      <w:r>
        <w:rPr>
          <w:rFonts w:cs="Times New Roman"/>
        </w:rPr>
        <w:t xml:space="preserve"> </w:t>
      </w:r>
      <w:r w:rsidRPr="007A3C41">
        <w:rPr>
          <w:rFonts w:cs="Times New Roman"/>
        </w:rPr>
        <w:t xml:space="preserve">администрации </w:t>
      </w:r>
      <w:proofErr w:type="spellStart"/>
      <w:r>
        <w:rPr>
          <w:rFonts w:cs="Times New Roman"/>
        </w:rPr>
        <w:t>Северо</w:t>
      </w:r>
      <w:proofErr w:type="spellEnd"/>
      <w:r>
        <w:rPr>
          <w:rFonts w:cs="Times New Roman"/>
        </w:rPr>
        <w:t>-</w:t>
      </w:r>
    </w:p>
    <w:p w:rsidR="00827115" w:rsidRPr="00827115" w:rsidRDefault="00701F91" w:rsidP="00701F91">
      <w:pPr>
        <w:widowControl w:val="0"/>
        <w:autoSpaceDE w:val="0"/>
        <w:autoSpaceDN w:val="0"/>
        <w:adjustRightInd w:val="0"/>
        <w:ind w:left="10490" w:right="252"/>
        <w:jc w:val="right"/>
      </w:pPr>
      <w:proofErr w:type="gramStart"/>
      <w:r>
        <w:rPr>
          <w:rFonts w:cs="Times New Roman"/>
        </w:rPr>
        <w:t xml:space="preserve">Енисейского </w:t>
      </w:r>
      <w:r w:rsidRPr="007A3C41">
        <w:rPr>
          <w:rFonts w:cs="Times New Roman"/>
        </w:rPr>
        <w:t>района</w:t>
      </w:r>
      <w:r>
        <w:rPr>
          <w:rFonts w:cs="Times New Roman"/>
        </w:rPr>
        <w:t xml:space="preserve"> </w:t>
      </w:r>
      <w:r w:rsidRPr="007A3C41">
        <w:rPr>
          <w:rFonts w:cs="Times New Roman"/>
        </w:rPr>
        <w:t>от</w:t>
      </w:r>
      <w:r>
        <w:rPr>
          <w:rFonts w:cs="Times New Roman"/>
        </w:rPr>
        <w:t xml:space="preserve"> 12</w:t>
      </w:r>
      <w:r w:rsidRPr="007A3C41">
        <w:rPr>
          <w:rFonts w:cs="Times New Roman"/>
        </w:rPr>
        <w:t>.1</w:t>
      </w:r>
      <w:r>
        <w:rPr>
          <w:rFonts w:cs="Times New Roman"/>
        </w:rPr>
        <w:t>1</w:t>
      </w:r>
      <w:r w:rsidRPr="007A3C41">
        <w:rPr>
          <w:rFonts w:cs="Times New Roman"/>
        </w:rPr>
        <w:t>.201</w:t>
      </w:r>
      <w:r>
        <w:rPr>
          <w:rFonts w:cs="Times New Roman"/>
        </w:rPr>
        <w:t>3</w:t>
      </w:r>
      <w:r w:rsidRPr="007A3C41">
        <w:rPr>
          <w:rFonts w:cs="Times New Roman"/>
        </w:rPr>
        <w:t xml:space="preserve"> № 60</w:t>
      </w:r>
      <w:r>
        <w:rPr>
          <w:rFonts w:cs="Times New Roman"/>
        </w:rPr>
        <w:t>5</w:t>
      </w:r>
      <w:r w:rsidRPr="007A3C41">
        <w:rPr>
          <w:rFonts w:cs="Times New Roman"/>
        </w:rPr>
        <w:t>-п</w:t>
      </w:r>
      <w:r w:rsidR="00827115" w:rsidRPr="00827115">
        <w:rPr>
          <w:i/>
          <w:iCs/>
        </w:rPr>
        <w:t>)</w:t>
      </w:r>
      <w:proofErr w:type="gramEnd"/>
    </w:p>
    <w:p w:rsidR="00827115" w:rsidRPr="00827115" w:rsidRDefault="00827115" w:rsidP="00827115">
      <w:pPr>
        <w:pStyle w:val="ConsPlusNormal"/>
        <w:ind w:right="393" w:firstLine="0"/>
        <w:jc w:val="righ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27115" w:rsidRPr="00827115" w:rsidRDefault="00827115" w:rsidP="00827115">
      <w:pPr>
        <w:pStyle w:val="ConsPlusNormal"/>
        <w:ind w:left="851" w:right="393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115">
        <w:rPr>
          <w:rFonts w:ascii="Times New Roman" w:eastAsia="Times New Roman" w:hAnsi="Times New Roman"/>
          <w:sz w:val="28"/>
          <w:szCs w:val="28"/>
          <w:lang w:eastAsia="ru-RU"/>
        </w:rPr>
        <w:t xml:space="preserve">Реестр маршрутов регулярных перевозок </w:t>
      </w:r>
      <w:r w:rsidR="005D101B">
        <w:rPr>
          <w:rFonts w:ascii="Times New Roman" w:eastAsia="Times New Roman" w:hAnsi="Times New Roman"/>
          <w:sz w:val="28"/>
          <w:szCs w:val="28"/>
          <w:lang w:eastAsia="ru-RU"/>
        </w:rPr>
        <w:t xml:space="preserve">пассажиров и багажа </w:t>
      </w:r>
      <w:r w:rsidRPr="00827115">
        <w:rPr>
          <w:rFonts w:ascii="Times New Roman" w:eastAsia="Times New Roman" w:hAnsi="Times New Roman"/>
          <w:sz w:val="28"/>
          <w:szCs w:val="28"/>
          <w:lang w:eastAsia="ru-RU"/>
        </w:rPr>
        <w:t>автомобильным транспортом</w:t>
      </w:r>
    </w:p>
    <w:p w:rsidR="00827115" w:rsidRPr="00827115" w:rsidRDefault="00827115" w:rsidP="00827115">
      <w:pPr>
        <w:pStyle w:val="ConsPlusNormal"/>
        <w:ind w:left="851" w:right="393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115">
        <w:rPr>
          <w:rFonts w:ascii="Times New Roman" w:eastAsia="Times New Roman" w:hAnsi="Times New Roman"/>
          <w:sz w:val="28"/>
          <w:szCs w:val="28"/>
          <w:lang w:eastAsia="ru-RU"/>
        </w:rPr>
        <w:t>в Северо-Енисейском районе</w:t>
      </w:r>
    </w:p>
    <w:p w:rsidR="00827115" w:rsidRPr="00827115" w:rsidRDefault="00827115" w:rsidP="00827115">
      <w:pPr>
        <w:pStyle w:val="ConsPlusNormal"/>
        <w:ind w:left="851" w:right="393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6302" w:type="dxa"/>
        <w:tblInd w:w="-459" w:type="dxa"/>
        <w:tblLayout w:type="fixed"/>
        <w:tblLook w:val="04A0"/>
      </w:tblPr>
      <w:tblGrid>
        <w:gridCol w:w="709"/>
        <w:gridCol w:w="567"/>
        <w:gridCol w:w="1328"/>
        <w:gridCol w:w="1791"/>
        <w:gridCol w:w="1500"/>
        <w:gridCol w:w="731"/>
        <w:gridCol w:w="1417"/>
        <w:gridCol w:w="910"/>
        <w:gridCol w:w="933"/>
        <w:gridCol w:w="993"/>
        <w:gridCol w:w="993"/>
        <w:gridCol w:w="993"/>
        <w:gridCol w:w="1133"/>
        <w:gridCol w:w="1275"/>
        <w:gridCol w:w="1029"/>
      </w:tblGrid>
      <w:tr w:rsidR="00B15992" w:rsidRPr="00C939E3" w:rsidTr="005462BB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Регистрационный номер маршрута регулярных перевозок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Порядковый номер маршрута регулярных перевозок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Наименование маршрута (рейса) регулярных перевозок (начальный остановочный пункт – конечный остановочный пункт)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Наименования промежуточных остановочных пунктов по маршруту регулярных перевозок либо наименования поселений, в границах которых расположены промежуточные остановочные пункты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Наименования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Протяженность маршрута регулярных перевозок (в одном направлении), </w:t>
            </w:r>
            <w:proofErr w:type="gramStart"/>
            <w:r w:rsidRPr="00C939E3">
              <w:rPr>
                <w:sz w:val="16"/>
                <w:szCs w:val="16"/>
              </w:rPr>
              <w:t>км</w:t>
            </w:r>
            <w:proofErr w:type="gramEnd"/>
          </w:p>
          <w:p w:rsidR="00B15992" w:rsidRPr="00C939E3" w:rsidRDefault="00B15992" w:rsidP="00C72368">
            <w:pPr>
              <w:ind w:left="-108" w:right="-9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Порядок посадки и высадки пассажиров (только в установленных остановочных пунктах или, если это не запрещено Федеральным законом от 13.07.2015 №220-ФЗ, в любом не запрещенном правилами дорожного движения месте по маршруту регулярных перевозок)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Вид регулярных перевозок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3F51FB">
            <w:pPr>
              <w:suppressAutoHyphens w:val="0"/>
              <w:autoSpaceDE w:val="0"/>
              <w:autoSpaceDN w:val="0"/>
              <w:adjustRightInd w:val="0"/>
              <w:ind w:left="-26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Характеристики транспортных средств,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предусмотренные решением об установлении или изменении маршрута регулярных перевозок, муниципальным контрактом и (или) заявкой на участие в открытом конкурсе, поданной участником открытого конкурса, которому выдается свидетельство об осуществлении перевозок по маршруту регулярных перевозок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C72368" w:rsidP="008A022D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</w:t>
            </w:r>
            <w:r w:rsidR="00B15992" w:rsidRPr="00C939E3">
              <w:rPr>
                <w:sz w:val="16"/>
                <w:szCs w:val="16"/>
              </w:rPr>
              <w:t>аксимальное количество транспортных средств каждого класса</w:t>
            </w:r>
            <w:r w:rsidRPr="00C939E3">
              <w:rPr>
                <w:sz w:val="16"/>
                <w:szCs w:val="16"/>
              </w:rPr>
              <w:t>, которое допускается использовать для перевозок по маршруту регулярных перевозок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spacing w:after="240"/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Дата начала осуществления регулярных перевозок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B15992" w:rsidP="003F51F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  <w:lang w:eastAsia="ru-RU"/>
              </w:rPr>
            </w:pPr>
            <w:proofErr w:type="gramStart"/>
            <w:r w:rsidRPr="00C939E3">
              <w:rPr>
                <w:sz w:val="16"/>
                <w:szCs w:val="16"/>
              </w:rPr>
              <w:t>Наименование</w:t>
            </w:r>
            <w:r w:rsidR="003F51FB" w:rsidRPr="00C939E3">
              <w:rPr>
                <w:sz w:val="16"/>
                <w:szCs w:val="16"/>
              </w:rPr>
              <w:t>, место нахождения</w:t>
            </w:r>
            <w:r w:rsidRPr="00C939E3">
              <w:rPr>
                <w:sz w:val="16"/>
                <w:szCs w:val="16"/>
              </w:rPr>
              <w:t xml:space="preserve"> </w:t>
            </w:r>
            <w:r w:rsidR="003F51FB" w:rsidRPr="00C939E3">
              <w:rPr>
                <w:rFonts w:cs="Times New Roman"/>
                <w:sz w:val="16"/>
                <w:szCs w:val="16"/>
                <w:lang w:eastAsia="ru-RU"/>
              </w:rPr>
              <w:t>(для юридического лица), фамилия, имя и, если имеется,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  <w:proofErr w:type="gramEnd"/>
          </w:p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Планируемое расписание </w:t>
            </w:r>
          </w:p>
        </w:tc>
      </w:tr>
      <w:tr w:rsidR="00B15992" w:rsidRPr="00C939E3" w:rsidTr="005462BB">
        <w:trPr>
          <w:trHeight w:val="24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3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7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9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8A022D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Виды транспортных средств, классы транспортных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992" w:rsidRPr="00C939E3" w:rsidRDefault="00B15992" w:rsidP="008A022D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Экологические характеристики транспортных средств, максимальный срок эксплуатации транспортных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992" w:rsidRPr="00C939E3" w:rsidRDefault="00B15992" w:rsidP="008A022D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Характеристики транспортных средств, влияющие на качество перевозок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spacing w:after="240"/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</w:p>
        </w:tc>
      </w:tr>
      <w:tr w:rsidR="003F51FB" w:rsidRPr="00C939E3" w:rsidTr="005462BB">
        <w:trPr>
          <w:trHeight w:val="3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51FB" w:rsidRPr="00C939E3" w:rsidRDefault="003F51FB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1FB" w:rsidRPr="00C939E3" w:rsidRDefault="003F51FB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14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1FB" w:rsidRPr="00C939E3" w:rsidRDefault="003F51FB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15</w:t>
            </w:r>
          </w:p>
        </w:tc>
      </w:tr>
      <w:tr w:rsidR="00B15992" w:rsidRPr="00C939E3" w:rsidTr="005462BB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  <w:lang w:eastAsia="ru-RU"/>
              </w:rPr>
              <w:t xml:space="preserve">Начальный остановочный пункт гп Северо-Енисейский (ул. капитана Тибекина, 1Б) </w:t>
            </w:r>
            <w:r w:rsidRPr="00C939E3">
              <w:rPr>
                <w:sz w:val="16"/>
                <w:szCs w:val="16"/>
                <w:lang w:eastAsia="ru-RU"/>
              </w:rPr>
              <w:noBreakHyphen/>
              <w:t xml:space="preserve"> Конечный остановочный пункт гп Северо-Енисейский (ул. Набережная, 1);</w:t>
            </w:r>
          </w:p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 xml:space="preserve">Начальный </w:t>
            </w:r>
            <w:r w:rsidRPr="00C939E3">
              <w:rPr>
                <w:sz w:val="16"/>
                <w:szCs w:val="16"/>
                <w:lang w:eastAsia="ru-RU"/>
              </w:rPr>
              <w:lastRenderedPageBreak/>
              <w:t>остановочный пункт гп Северо-Енисейский (ул. Набережная, 1) - Конечный остановочный пункт гп Северо-Енисейский (ул. капитана Тибекина, 1Б)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 xml:space="preserve">улица 40 лет Победы (Школа № 1) – улица Набережная – Бассейн «Аяхта» (улица Ленина) – Детско-юношеский центр (Площадь победы) – ТЦ «Апельсин» - улица Шевченко - Детский сад № 1 (Школа № 2) – Техбаза – улица Октябрьская (Хлебозавод) – Золотое </w:t>
            </w:r>
            <w:r w:rsidRPr="00C939E3">
              <w:rPr>
                <w:sz w:val="16"/>
                <w:szCs w:val="16"/>
              </w:rPr>
              <w:lastRenderedPageBreak/>
              <w:t>ожерелье – улица Донского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Прямое направление</w:t>
            </w:r>
          </w:p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- ул. капитана Тибекина – ул. 40 лет Победы – ул. Набережная – ул. Ленина – ул. Карла Маркса – ул. Донского – ул. Набережная</w:t>
            </w:r>
            <w:proofErr w:type="gramEnd"/>
          </w:p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Обратное </w:t>
            </w:r>
            <w:r w:rsidRPr="00C939E3">
              <w:rPr>
                <w:sz w:val="16"/>
                <w:szCs w:val="16"/>
              </w:rPr>
              <w:lastRenderedPageBreak/>
              <w:t>направление</w:t>
            </w:r>
          </w:p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ул. Набережная - ул. Донского - ул. Карла Маркса - ул. Ленина - ул. Набережная - ул. 40 лет Победы - ул. капитана Тибекина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6,25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992" w:rsidRPr="00C939E3" w:rsidRDefault="00B15992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992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ООО «Транспортная </w:t>
            </w:r>
            <w:r w:rsidR="006B400D" w:rsidRPr="00C939E3">
              <w:rPr>
                <w:sz w:val="16"/>
                <w:szCs w:val="16"/>
              </w:rPr>
              <w:t>к</w:t>
            </w:r>
            <w:r w:rsidRPr="00C939E3">
              <w:rPr>
                <w:sz w:val="16"/>
                <w:szCs w:val="16"/>
              </w:rPr>
              <w:t>омпания С</w:t>
            </w:r>
            <w:r w:rsidR="006B400D" w:rsidRPr="00C939E3">
              <w:rPr>
                <w:sz w:val="16"/>
                <w:szCs w:val="16"/>
              </w:rPr>
              <w:t>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B15992" w:rsidRPr="00C939E3" w:rsidRDefault="00B15992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663282, Красноярский край, Северо-Енисейский р-н, гп Северо-Енисейский, ул. капитана Тибекина, 1Г</w:t>
            </w:r>
            <w:r w:rsidR="00BC077A" w:rsidRPr="00C939E3">
              <w:rPr>
                <w:sz w:val="16"/>
                <w:szCs w:val="16"/>
              </w:rPr>
              <w:t>,</w:t>
            </w:r>
          </w:p>
          <w:p w:rsidR="00BC077A" w:rsidRPr="00C939E3" w:rsidRDefault="00BC077A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ИНН: </w:t>
            </w:r>
            <w:r w:rsidR="00C21820" w:rsidRPr="00C939E3">
              <w:rPr>
                <w:sz w:val="16"/>
                <w:szCs w:val="16"/>
              </w:rPr>
              <w:t>2434002068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992" w:rsidRPr="00C939E3" w:rsidRDefault="00B15992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- суббота с 06.20 до 19.55</w:t>
            </w:r>
          </w:p>
        </w:tc>
      </w:tr>
      <w:tr w:rsidR="00C72368" w:rsidRPr="00C939E3" w:rsidTr="005462BB">
        <w:trPr>
          <w:trHeight w:val="21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  <w:lang w:eastAsia="ru-RU"/>
              </w:rPr>
              <w:t xml:space="preserve">Начальный остановочный пункт гп Северо-Енисейский (ул. капитана Тибекина, 1Б) </w:t>
            </w:r>
            <w:r w:rsidRPr="00C939E3">
              <w:rPr>
                <w:sz w:val="16"/>
                <w:szCs w:val="16"/>
                <w:lang w:eastAsia="ru-RU"/>
              </w:rPr>
              <w:noBreakHyphen/>
              <w:t xml:space="preserve"> Конечный остановочный пункт гп Северо-Енисейский (ул. Набережная, 1);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остановочный пункт гп Северо-Енисейский (ул. Набережная, 1) - Конечный остановочный пункт гп Северо-Енисейский (ул. капитана Тибекина, 1Б)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улица 40 лет Победы (Школа № 1) – улица Набережная – Бассейн «Аяхта» (улица Ленина) – Детско-юношеский центр (Площадь победы) – ТЦ «Апельсин» - улица Шевченко - Детский сад № 1 (Школа № 2) – Техбаза – улица Октябрьская (Хлебозавод) – Золотое ожерелье – улица Донского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- ул. капитана Тибекина – ул. 40 лет Победы – ул. Набережная – ул. Ленина – ул. Карла Маркса – ул. Донского – ул. Набережная</w:t>
            </w:r>
            <w:proofErr w:type="gramEnd"/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ул. Набережная - ул. Донского - ул. Карла Маркса - ул. Ленина - ул. Набережная - ул. 40 лет Победы - ул. капитана Тибекина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6B400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- пятница с 06.20 до 19.35;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суббота с 06.20 до 15.20</w:t>
            </w:r>
          </w:p>
        </w:tc>
      </w:tr>
      <w:tr w:rsidR="00C72368" w:rsidRPr="00C939E3" w:rsidTr="005462BB">
        <w:trPr>
          <w:trHeight w:val="21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  <w:lang w:eastAsia="ru-RU"/>
              </w:rPr>
              <w:t xml:space="preserve">Начальный остановочный пункт гп Северо-Енисейский (ул. капитана Тибекина, 1Б) </w:t>
            </w:r>
            <w:r w:rsidRPr="00C939E3">
              <w:rPr>
                <w:sz w:val="16"/>
                <w:szCs w:val="16"/>
                <w:lang w:eastAsia="ru-RU"/>
              </w:rPr>
              <w:noBreakHyphen/>
              <w:t xml:space="preserve"> Конечный остановочный пункт гп Северо-Енисейский (ул. Набережная, 1);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остановочный пункт гп Северо-Енисейский (ул. Набережная, 1) - Конечный остановочный пункт гп Северо-Енисейский (ул. капитана Тибекина, 1Б)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улица 40 лет Победы (Школа № 1) – улица Набережная – Бассейн «Аяхта» (улица Ленина) – Детско-юношеский центр (Площадь победы) – ТЦ «Апельсин» - улица Шевченко - Детский сад № 1 (Школа № 2) – Техбаза – улица Октябрьская (Хлебозавод) – Золотое ожерелье – улица Донского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- ул. капитана Тибекина – ул. 40 лет Победы – ул. Набережная – ул. Ленина – ул. Карла Маркса – ул. Донского – ул. Набережная</w:t>
            </w:r>
            <w:proofErr w:type="gramEnd"/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>гп Северо-Енисейский ул. Набережная - ул. Донского - ул. Карла Маркса - ул. Ленина - ул. Набережная - ул. 40 лет Победы - ул. капитана Тибекина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6B400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- пятница с 07.10 до 18.30;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суббота с 07.10 до 07.55</w:t>
            </w:r>
          </w:p>
        </w:tc>
      </w:tr>
      <w:tr w:rsidR="00C72368" w:rsidRPr="00C939E3" w:rsidTr="005462BB">
        <w:trPr>
          <w:trHeight w:val="2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101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Новая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 xml:space="preserve"> Калами (ул. Юбилейная ,43);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Новая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 xml:space="preserve"> Калами (ул. Юбилейная ,43) –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Енашимо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гп Северо-Енисейски</w:t>
            </w:r>
            <w:proofErr w:type="gramStart"/>
            <w:r w:rsidRPr="00C939E3">
              <w:rPr>
                <w:sz w:val="16"/>
                <w:szCs w:val="16"/>
              </w:rPr>
              <w:t>й-</w:t>
            </w:r>
            <w:proofErr w:type="gramEnd"/>
            <w:r w:rsidRPr="00C939E3">
              <w:rPr>
                <w:sz w:val="16"/>
                <w:szCs w:val="16"/>
              </w:rPr>
              <w:t xml:space="preserve">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п. Енашимо - п. Новая Калами - ул. Юбилейная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п. Новая Калами - ул. Юбилейная - п. Енашимо - гп Северо-Енисейский - ул. Механическая - ул. Гоголя -  ул. Ленина -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6B400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– пятница с 07.00 до 19.05;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суббота с 07.00 до 15.05</w:t>
            </w:r>
          </w:p>
        </w:tc>
      </w:tr>
      <w:tr w:rsidR="00C72368" w:rsidRPr="00C939E3" w:rsidTr="005462BB">
        <w:trPr>
          <w:trHeight w:val="22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Тея (ул. Октябрьская,6); 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Тея (ул. Октябрьская,6) -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-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гп Северо-Енисейски</w:t>
            </w:r>
            <w:proofErr w:type="gramStart"/>
            <w:r w:rsidRPr="00C939E3">
              <w:rPr>
                <w:sz w:val="16"/>
                <w:szCs w:val="16"/>
              </w:rPr>
              <w:t>й-</w:t>
            </w:r>
            <w:proofErr w:type="gramEnd"/>
            <w:r w:rsidRPr="00C939E3">
              <w:rPr>
                <w:sz w:val="16"/>
                <w:szCs w:val="16"/>
              </w:rPr>
              <w:t xml:space="preserve">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п. Тея - ул. Шоссейная - ул. Октябрьская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п. Тея - ул. Октябрьская - ул. Шоссейная - гп Северо-Енисейский - ул. Механическая - ул. Гоголя - ул. Ленина -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6B400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– суббота с 06.30 до 19.35;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воскресенье с 07.00 до 17.05</w:t>
            </w:r>
          </w:p>
        </w:tc>
      </w:tr>
      <w:tr w:rsidR="00C72368" w:rsidRPr="00C939E3" w:rsidTr="005462BB">
        <w:trPr>
          <w:trHeight w:val="2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201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Брянка (ул. Набережная, 25); 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Брянка (ул. Набережная, 25) -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Енашимо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п. Новая Калами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гп Северо-Енисейский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п. Енашимо - п. Новая Калами - ул. Юбилейная - п. Брянка - ул. Набережная</w:t>
            </w:r>
            <w:proofErr w:type="gramEnd"/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п. Брянка - ул. Набережная - п. Новая Калами - ул. Юбилейная - п. Енашимо - гп </w:t>
            </w:r>
            <w:r w:rsidRPr="00C939E3">
              <w:rPr>
                <w:sz w:val="16"/>
                <w:szCs w:val="16"/>
              </w:rPr>
              <w:lastRenderedPageBreak/>
              <w:t xml:space="preserve">Северо-Енисейский - ул. Механическая - ул. Гоголя - ул. Ленина -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proofErr w:type="gramEnd"/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6B400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Понедельник, среда, пятница с 05.00 до 21.45</w:t>
            </w:r>
          </w:p>
        </w:tc>
      </w:tr>
      <w:tr w:rsidR="00C72368" w:rsidRPr="00C939E3" w:rsidTr="005462BB">
        <w:trPr>
          <w:trHeight w:val="22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202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Промышленный район; 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Промышленный район -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Енашимо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п. Новая Калами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гп Северо-Енисейски</w:t>
            </w:r>
            <w:proofErr w:type="gramStart"/>
            <w:r w:rsidRPr="00C939E3">
              <w:rPr>
                <w:sz w:val="16"/>
                <w:szCs w:val="16"/>
              </w:rPr>
              <w:t>й-</w:t>
            </w:r>
            <w:proofErr w:type="gramEnd"/>
            <w:r w:rsidRPr="00C939E3">
              <w:rPr>
                <w:sz w:val="16"/>
                <w:szCs w:val="16"/>
              </w:rPr>
              <w:t xml:space="preserve">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п. Енашимо - п. Новая Калами - ул. Юбилейная - Промышленный район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Промышленный район - п. Новая Калами - ул. Юбилейная - п. Енашимо - гп Северо-Енисейский - ул. Механическая - ул. Гоголя -  ул. Ленина -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C30F4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Ежедневно с 05.00 до 22.00</w:t>
            </w:r>
          </w:p>
        </w:tc>
      </w:tr>
      <w:tr w:rsidR="00C72368" w:rsidRPr="00C939E3" w:rsidTr="005462BB">
        <w:trPr>
          <w:trHeight w:val="2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203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Вангаш (ул.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 xml:space="preserve">,21); 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Вангаш (ул.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>,21) -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Енашимо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Новая Калами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п. Новоерудинский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spellStart"/>
            <w:r w:rsidRPr="00C939E3">
              <w:rPr>
                <w:sz w:val="16"/>
                <w:szCs w:val="16"/>
              </w:rPr>
              <w:t>гп</w:t>
            </w:r>
            <w:proofErr w:type="spellEnd"/>
            <w:r w:rsidRPr="00C939E3">
              <w:rPr>
                <w:sz w:val="16"/>
                <w:szCs w:val="16"/>
              </w:rPr>
              <w:t xml:space="preserve"> </w:t>
            </w:r>
            <w:proofErr w:type="spellStart"/>
            <w:r w:rsidRPr="00C939E3">
              <w:rPr>
                <w:sz w:val="16"/>
                <w:szCs w:val="16"/>
              </w:rPr>
              <w:t>Северо-Енисейский-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C939E3">
              <w:rPr>
                <w:rFonts w:cs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C939E3">
              <w:rPr>
                <w:rFonts w:cs="Times New Roman"/>
                <w:sz w:val="16"/>
                <w:szCs w:val="16"/>
                <w:lang w:eastAsia="ru-RU"/>
              </w:rPr>
              <w:t>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п. Енашимо - п. Новая Калами - ул. Юбилейная - п. Новоерудинский - п. Вангаш - ул. Центральная</w:t>
            </w:r>
            <w:proofErr w:type="gramEnd"/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п. Вангаш - ул. Центральная - п. Новоерудинский </w:t>
            </w:r>
            <w:proofErr w:type="gramStart"/>
            <w:r w:rsidRPr="00C939E3">
              <w:rPr>
                <w:sz w:val="16"/>
                <w:szCs w:val="16"/>
              </w:rPr>
              <w:t>-п</w:t>
            </w:r>
            <w:proofErr w:type="gramEnd"/>
            <w:r w:rsidRPr="00C939E3">
              <w:rPr>
                <w:sz w:val="16"/>
                <w:szCs w:val="16"/>
              </w:rPr>
              <w:t xml:space="preserve">. Новая Калами - ул. Юбилейная - п. Енашимо - гп </w:t>
            </w:r>
            <w:r w:rsidRPr="00C939E3">
              <w:rPr>
                <w:sz w:val="16"/>
                <w:szCs w:val="16"/>
              </w:rPr>
              <w:lastRenderedPageBreak/>
              <w:t xml:space="preserve">Северо-Енисейский - ул. Механическая - ул. Гоголя - ул. Ленина - 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134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C30F4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Понедельник, среда, пятница с 06.00 до 20.35</w:t>
            </w:r>
          </w:p>
        </w:tc>
      </w:tr>
      <w:tr w:rsidR="00C72368" w:rsidRPr="00C939E3" w:rsidTr="005462BB">
        <w:trPr>
          <w:trHeight w:val="5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204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tabs>
                <w:tab w:val="left" w:pos="851"/>
              </w:tabs>
              <w:ind w:left="-108" w:right="-93"/>
              <w:rPr>
                <w:sz w:val="16"/>
                <w:szCs w:val="16"/>
                <w:lang w:eastAsia="ru-RU"/>
              </w:rPr>
            </w:pPr>
            <w:r w:rsidRPr="00C939E3">
              <w:rPr>
                <w:sz w:val="16"/>
                <w:szCs w:val="16"/>
              </w:rPr>
              <w:t xml:space="preserve">Начальный остановочный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 - Конечный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Вельмо (ул.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 xml:space="preserve">,26); 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  <w:lang w:eastAsia="ru-RU"/>
              </w:rPr>
              <w:t>Начальный о</w:t>
            </w:r>
            <w:r w:rsidRPr="00C939E3">
              <w:rPr>
                <w:sz w:val="16"/>
                <w:szCs w:val="16"/>
              </w:rPr>
              <w:t>становочный пункт</w:t>
            </w:r>
            <w:r w:rsidRPr="00C939E3">
              <w:rPr>
                <w:sz w:val="16"/>
                <w:szCs w:val="16"/>
                <w:lang w:eastAsia="ru-RU"/>
              </w:rPr>
              <w:t xml:space="preserve"> п. Вельмо (ул. </w:t>
            </w:r>
            <w:proofErr w:type="gramStart"/>
            <w:r w:rsidRPr="00C939E3">
              <w:rPr>
                <w:sz w:val="16"/>
                <w:szCs w:val="16"/>
                <w:lang w:eastAsia="ru-RU"/>
              </w:rPr>
              <w:t>Центральная</w:t>
            </w:r>
            <w:proofErr w:type="gramEnd"/>
            <w:r w:rsidRPr="00C939E3">
              <w:rPr>
                <w:sz w:val="16"/>
                <w:szCs w:val="16"/>
                <w:lang w:eastAsia="ru-RU"/>
              </w:rPr>
              <w:t>,26) - Конечный о</w:t>
            </w:r>
            <w:r w:rsidRPr="00C939E3">
              <w:rPr>
                <w:sz w:val="16"/>
                <w:szCs w:val="16"/>
              </w:rPr>
              <w:t xml:space="preserve">становочный пункт гп Северо-Енисейский </w:t>
            </w:r>
            <w:r w:rsidRPr="00C939E3">
              <w:rPr>
                <w:sz w:val="16"/>
                <w:szCs w:val="16"/>
                <w:lang w:eastAsia="ru-RU"/>
              </w:rPr>
              <w:t>(ул. Шевченко, 2А)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берег р. Вельмо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Прямое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гп Северо-Енисейски</w:t>
            </w:r>
            <w:proofErr w:type="gramStart"/>
            <w:r w:rsidRPr="00C939E3">
              <w:rPr>
                <w:sz w:val="16"/>
                <w:szCs w:val="16"/>
              </w:rPr>
              <w:t>й-</w:t>
            </w:r>
            <w:proofErr w:type="gramEnd"/>
            <w:r w:rsidRPr="00C939E3">
              <w:rPr>
                <w:sz w:val="16"/>
                <w:szCs w:val="16"/>
              </w:rPr>
              <w:t xml:space="preserve">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r w:rsidRPr="00C939E3">
              <w:rPr>
                <w:sz w:val="16"/>
                <w:szCs w:val="16"/>
              </w:rPr>
              <w:t xml:space="preserve"> - ул. Ленина - ул. Гоголя - ул. Механическая - берег р. Вельмо - п. Вельмо - ул. Центральная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Обратное направление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proofErr w:type="gramStart"/>
            <w:r w:rsidRPr="00C939E3">
              <w:rPr>
                <w:sz w:val="16"/>
                <w:szCs w:val="16"/>
              </w:rPr>
              <w:t xml:space="preserve">п. Вельмо - ул. Центральная - берег р. Вельмо - гп Северо-Енисейский - ул. Механическая - ул. Гоголя - ул. Ленина - </w:t>
            </w:r>
            <w:r w:rsidRPr="00C939E3">
              <w:rPr>
                <w:rFonts w:cs="Times New Roman"/>
                <w:sz w:val="16"/>
                <w:szCs w:val="16"/>
                <w:lang w:eastAsia="ru-RU"/>
              </w:rPr>
              <w:t>ул. Шевченко</w:t>
            </w:r>
            <w:proofErr w:type="gramEnd"/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автобус, МЗ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368" w:rsidRPr="00C939E3" w:rsidRDefault="00C72368" w:rsidP="003F51FB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не установлено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МЗ - 1единица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01.01.2015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ООО «</w:t>
            </w:r>
            <w:r w:rsidR="00C30F4D" w:rsidRPr="00C939E3">
              <w:rPr>
                <w:sz w:val="16"/>
                <w:szCs w:val="16"/>
              </w:rPr>
              <w:t>Транспортная компания Север</w:t>
            </w:r>
            <w:r w:rsidRPr="00C939E3">
              <w:rPr>
                <w:sz w:val="16"/>
                <w:szCs w:val="16"/>
              </w:rPr>
              <w:t>»,</w:t>
            </w:r>
          </w:p>
          <w:p w:rsidR="00C21820" w:rsidRPr="00C939E3" w:rsidRDefault="00C72368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 xml:space="preserve">663282, Красноярский край, Северо-Енисейский р-н, гп Северо-Енисейский, ул. капитана </w:t>
            </w:r>
            <w:r w:rsidR="00C21820" w:rsidRPr="00C939E3">
              <w:rPr>
                <w:sz w:val="16"/>
                <w:szCs w:val="16"/>
              </w:rPr>
              <w:t>Тибекина, 1Г,</w:t>
            </w:r>
          </w:p>
          <w:p w:rsidR="00C72368" w:rsidRPr="00C939E3" w:rsidRDefault="00C21820" w:rsidP="00C21820">
            <w:pPr>
              <w:ind w:left="-108" w:right="-93"/>
              <w:jc w:val="center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ИНН: 2434002068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Понедельник с 05.00 до 10.00;</w:t>
            </w:r>
          </w:p>
          <w:p w:rsidR="00C72368" w:rsidRPr="00C939E3" w:rsidRDefault="00C72368" w:rsidP="00C72368">
            <w:pPr>
              <w:ind w:left="-108" w:right="-93"/>
              <w:jc w:val="left"/>
              <w:rPr>
                <w:sz w:val="16"/>
                <w:szCs w:val="16"/>
              </w:rPr>
            </w:pPr>
            <w:r w:rsidRPr="00C939E3">
              <w:rPr>
                <w:sz w:val="16"/>
                <w:szCs w:val="16"/>
              </w:rPr>
              <w:t>среда с 05.00 до 22.00</w:t>
            </w:r>
          </w:p>
        </w:tc>
      </w:tr>
    </w:tbl>
    <w:p w:rsidR="00B745D5" w:rsidRDefault="00B745D5" w:rsidP="009773F8">
      <w:pPr>
        <w:ind w:right="-2"/>
        <w:rPr>
          <w:rFonts w:eastAsia="Arial Unicode MS"/>
        </w:rPr>
      </w:pPr>
    </w:p>
    <w:sectPr w:rsidR="00B745D5" w:rsidSect="00764A90">
      <w:pgSz w:w="16838" w:h="11906" w:orient="landscape"/>
      <w:pgMar w:top="567" w:right="567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2DE" w:rsidRDefault="009472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72DE" w:rsidRDefault="009472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2DE" w:rsidRDefault="009472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72DE" w:rsidRDefault="009472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0C3A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CCE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500F0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88F5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28C9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9720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27DEB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4FE44E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2E76CF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14423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F252240"/>
    <w:multiLevelType w:val="multilevel"/>
    <w:tmpl w:val="B01CD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F9D338E"/>
    <w:multiLevelType w:val="multilevel"/>
    <w:tmpl w:val="0AC484BA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794"/>
        </w:tabs>
        <w:ind w:firstLine="737"/>
      </w:pPr>
      <w:rPr>
        <w:rFonts w:ascii="Times New Roman" w:hAnsi="Times New Roman"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794"/>
        </w:tabs>
        <w:ind w:firstLine="737"/>
      </w:pPr>
      <w:rPr>
        <w:rFonts w:ascii="Times New Roman" w:hAnsi="Times New Roman" w:cs="Times New Roman" w:hint="default"/>
      </w:rPr>
    </w:lvl>
    <w:lvl w:ilvl="5">
      <w:start w:val="1"/>
      <w:numFmt w:val="none"/>
      <w:lvlText w:val="Лот №1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6">
      <w:start w:val="1"/>
      <w:numFmt w:val="bullet"/>
      <w:lvlText w:val=""/>
      <w:lvlJc w:val="left"/>
      <w:pPr>
        <w:tabs>
          <w:tab w:val="num" w:pos="737"/>
        </w:tabs>
        <w:ind w:firstLine="737"/>
      </w:pPr>
      <w:rPr>
        <w:rFonts w:ascii="Symbol" w:hAnsi="Symbol" w:cs="Symbol" w:hint="default"/>
      </w:rPr>
    </w:lvl>
    <w:lvl w:ilvl="7">
      <w:start w:val="1"/>
      <w:numFmt w:val="lowerLetter"/>
      <w:lvlText w:val="%8)"/>
      <w:lvlJc w:val="left"/>
      <w:pPr>
        <w:tabs>
          <w:tab w:val="num" w:pos="737"/>
        </w:tabs>
        <w:ind w:firstLine="737"/>
      </w:pPr>
      <w:rPr>
        <w:rFonts w:ascii="Times New Roman" w:hAnsi="Times New Roman" w:cs="Times New Roman" w:hint="default"/>
      </w:rPr>
    </w:lvl>
    <w:lvl w:ilvl="8">
      <w:start w:val="1"/>
      <w:numFmt w:val="upperRoman"/>
      <w:lvlText w:val="%9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/>
        <w:b/>
        <w:bCs/>
      </w:rPr>
    </w:lvl>
  </w:abstractNum>
  <w:abstractNum w:abstractNumId="12">
    <w:nsid w:val="233B4C24"/>
    <w:multiLevelType w:val="hybridMultilevel"/>
    <w:tmpl w:val="872AED2C"/>
    <w:styleLink w:val="2"/>
    <w:lvl w:ilvl="0" w:tplc="8F4CF37C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14">
    <w:nsid w:val="2C557449"/>
    <w:multiLevelType w:val="multilevel"/>
    <w:tmpl w:val="49B2B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firstLine="567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firstLine="709"/>
      </w:pPr>
      <w:rPr>
        <w:rFonts w:hint="default"/>
      </w:rPr>
    </w:lvl>
    <w:lvl w:ilvl="4">
      <w:start w:val="1"/>
      <w:numFmt w:val="russianLower"/>
      <w:lvlText w:val="%5)"/>
      <w:lvlJc w:val="left"/>
      <w:pPr>
        <w:ind w:firstLine="851"/>
      </w:pPr>
      <w:rPr>
        <w:rFonts w:hint="default"/>
      </w:rPr>
    </w:lvl>
    <w:lvl w:ilvl="5">
      <w:start w:val="1"/>
      <w:numFmt w:val="bullet"/>
      <w:lvlText w:val="-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none"/>
      <w:lvlText w:val=""/>
      <w:lvlJc w:val="left"/>
      <w:pPr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ind w:left="4320" w:hanging="1440"/>
      </w:pPr>
      <w:rPr>
        <w:rFonts w:hint="default"/>
      </w:rPr>
    </w:lvl>
  </w:abstractNum>
  <w:abstractNum w:abstractNumId="15">
    <w:nsid w:val="31D567F2"/>
    <w:multiLevelType w:val="hybridMultilevel"/>
    <w:tmpl w:val="DFAE9B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A656F"/>
    <w:multiLevelType w:val="hybridMultilevel"/>
    <w:tmpl w:val="E9DAD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sz w:val="28"/>
        <w:szCs w:val="28"/>
      </w:rPr>
    </w:lvl>
  </w:abstractNum>
  <w:abstractNum w:abstractNumId="18">
    <w:nsid w:val="539A7620"/>
    <w:multiLevelType w:val="hybridMultilevel"/>
    <w:tmpl w:val="F83A8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0589B"/>
    <w:multiLevelType w:val="hybridMultilevel"/>
    <w:tmpl w:val="28F8018E"/>
    <w:lvl w:ilvl="0" w:tplc="CE8C52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10"/>
  </w:num>
  <w:num w:numId="12">
    <w:abstractNumId w:val="18"/>
  </w:num>
  <w:num w:numId="13">
    <w:abstractNumId w:val="14"/>
  </w:num>
  <w:num w:numId="14">
    <w:abstractNumId w:val="11"/>
  </w:num>
  <w:num w:numId="15">
    <w:abstractNumId w:val="19"/>
  </w:num>
  <w:num w:numId="16">
    <w:abstractNumId w:val="16"/>
  </w:num>
  <w:num w:numId="17">
    <w:abstractNumId w:val="1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CE7"/>
    <w:rsid w:val="00001157"/>
    <w:rsid w:val="00002B48"/>
    <w:rsid w:val="00003020"/>
    <w:rsid w:val="000035DC"/>
    <w:rsid w:val="000042E1"/>
    <w:rsid w:val="00004371"/>
    <w:rsid w:val="00005562"/>
    <w:rsid w:val="0000686F"/>
    <w:rsid w:val="000076C7"/>
    <w:rsid w:val="000103A0"/>
    <w:rsid w:val="0001061E"/>
    <w:rsid w:val="00011042"/>
    <w:rsid w:val="00012710"/>
    <w:rsid w:val="00013633"/>
    <w:rsid w:val="00014F55"/>
    <w:rsid w:val="00015B37"/>
    <w:rsid w:val="00016184"/>
    <w:rsid w:val="000173A5"/>
    <w:rsid w:val="00020BAA"/>
    <w:rsid w:val="00020C59"/>
    <w:rsid w:val="00022376"/>
    <w:rsid w:val="000227C6"/>
    <w:rsid w:val="00023EC5"/>
    <w:rsid w:val="00024901"/>
    <w:rsid w:val="00024F82"/>
    <w:rsid w:val="00024FE6"/>
    <w:rsid w:val="00025E10"/>
    <w:rsid w:val="00026446"/>
    <w:rsid w:val="00030220"/>
    <w:rsid w:val="00033C96"/>
    <w:rsid w:val="00035FC7"/>
    <w:rsid w:val="00041909"/>
    <w:rsid w:val="00041B9F"/>
    <w:rsid w:val="00042F2F"/>
    <w:rsid w:val="000526F7"/>
    <w:rsid w:val="00052B04"/>
    <w:rsid w:val="00053F35"/>
    <w:rsid w:val="00060F1F"/>
    <w:rsid w:val="00062026"/>
    <w:rsid w:val="00062B8D"/>
    <w:rsid w:val="00063DC4"/>
    <w:rsid w:val="000737CB"/>
    <w:rsid w:val="000743B5"/>
    <w:rsid w:val="000748D6"/>
    <w:rsid w:val="00074938"/>
    <w:rsid w:val="00077C45"/>
    <w:rsid w:val="000801AF"/>
    <w:rsid w:val="000803C3"/>
    <w:rsid w:val="000827EE"/>
    <w:rsid w:val="00082C0C"/>
    <w:rsid w:val="00084C75"/>
    <w:rsid w:val="000857C5"/>
    <w:rsid w:val="00086645"/>
    <w:rsid w:val="00090ED6"/>
    <w:rsid w:val="00091C67"/>
    <w:rsid w:val="00092C6B"/>
    <w:rsid w:val="00093176"/>
    <w:rsid w:val="0009465B"/>
    <w:rsid w:val="0009545B"/>
    <w:rsid w:val="00096359"/>
    <w:rsid w:val="000A0C5F"/>
    <w:rsid w:val="000A2F66"/>
    <w:rsid w:val="000A3049"/>
    <w:rsid w:val="000A6CBC"/>
    <w:rsid w:val="000A70BA"/>
    <w:rsid w:val="000B03AB"/>
    <w:rsid w:val="000B14DE"/>
    <w:rsid w:val="000B1ED6"/>
    <w:rsid w:val="000B2F7E"/>
    <w:rsid w:val="000B4078"/>
    <w:rsid w:val="000B6A10"/>
    <w:rsid w:val="000C1563"/>
    <w:rsid w:val="000C29F4"/>
    <w:rsid w:val="000C71D1"/>
    <w:rsid w:val="000D0532"/>
    <w:rsid w:val="000D2481"/>
    <w:rsid w:val="000D2A6E"/>
    <w:rsid w:val="000D2A90"/>
    <w:rsid w:val="000D6BC9"/>
    <w:rsid w:val="000E07A9"/>
    <w:rsid w:val="000E220C"/>
    <w:rsid w:val="000E50C4"/>
    <w:rsid w:val="000E6C97"/>
    <w:rsid w:val="000F1E1E"/>
    <w:rsid w:val="000F1F78"/>
    <w:rsid w:val="000F2FD7"/>
    <w:rsid w:val="000F3917"/>
    <w:rsid w:val="000F4225"/>
    <w:rsid w:val="000F5416"/>
    <w:rsid w:val="001017BF"/>
    <w:rsid w:val="00101C68"/>
    <w:rsid w:val="001024AB"/>
    <w:rsid w:val="00102BE6"/>
    <w:rsid w:val="001059FE"/>
    <w:rsid w:val="00106BB7"/>
    <w:rsid w:val="00110460"/>
    <w:rsid w:val="00111583"/>
    <w:rsid w:val="00113208"/>
    <w:rsid w:val="00115149"/>
    <w:rsid w:val="00115A40"/>
    <w:rsid w:val="001212F7"/>
    <w:rsid w:val="00122745"/>
    <w:rsid w:val="001244E9"/>
    <w:rsid w:val="001316F7"/>
    <w:rsid w:val="001334C1"/>
    <w:rsid w:val="00134166"/>
    <w:rsid w:val="00135F99"/>
    <w:rsid w:val="00137A0E"/>
    <w:rsid w:val="00140693"/>
    <w:rsid w:val="00141925"/>
    <w:rsid w:val="0014270D"/>
    <w:rsid w:val="00144602"/>
    <w:rsid w:val="001533AF"/>
    <w:rsid w:val="0015657D"/>
    <w:rsid w:val="00164E99"/>
    <w:rsid w:val="00165BCB"/>
    <w:rsid w:val="00166025"/>
    <w:rsid w:val="00166D49"/>
    <w:rsid w:val="0016735B"/>
    <w:rsid w:val="00167A76"/>
    <w:rsid w:val="00170784"/>
    <w:rsid w:val="0017086A"/>
    <w:rsid w:val="00170D55"/>
    <w:rsid w:val="001710FF"/>
    <w:rsid w:val="001726AE"/>
    <w:rsid w:val="00172B26"/>
    <w:rsid w:val="00172B38"/>
    <w:rsid w:val="00172F76"/>
    <w:rsid w:val="001745B6"/>
    <w:rsid w:val="0017600B"/>
    <w:rsid w:val="00180FB9"/>
    <w:rsid w:val="00182B4D"/>
    <w:rsid w:val="0018522B"/>
    <w:rsid w:val="00187C3F"/>
    <w:rsid w:val="00190FB3"/>
    <w:rsid w:val="001929FF"/>
    <w:rsid w:val="00192F59"/>
    <w:rsid w:val="00193187"/>
    <w:rsid w:val="00193BF8"/>
    <w:rsid w:val="00194222"/>
    <w:rsid w:val="0019601A"/>
    <w:rsid w:val="001A5C10"/>
    <w:rsid w:val="001A74D5"/>
    <w:rsid w:val="001A7C30"/>
    <w:rsid w:val="001B0EB3"/>
    <w:rsid w:val="001B15F0"/>
    <w:rsid w:val="001B1B78"/>
    <w:rsid w:val="001B3A50"/>
    <w:rsid w:val="001C0723"/>
    <w:rsid w:val="001C0D90"/>
    <w:rsid w:val="001C1857"/>
    <w:rsid w:val="001C4997"/>
    <w:rsid w:val="001D3AA0"/>
    <w:rsid w:val="001D61EC"/>
    <w:rsid w:val="001D63A5"/>
    <w:rsid w:val="001D7DB4"/>
    <w:rsid w:val="001E068E"/>
    <w:rsid w:val="001E16BD"/>
    <w:rsid w:val="001E5BBE"/>
    <w:rsid w:val="001F13A0"/>
    <w:rsid w:val="001F4D4D"/>
    <w:rsid w:val="001F57EB"/>
    <w:rsid w:val="001F5EAF"/>
    <w:rsid w:val="001F7EBD"/>
    <w:rsid w:val="0020029C"/>
    <w:rsid w:val="00203328"/>
    <w:rsid w:val="002044A8"/>
    <w:rsid w:val="00204DBD"/>
    <w:rsid w:val="002054D2"/>
    <w:rsid w:val="002055A9"/>
    <w:rsid w:val="00207848"/>
    <w:rsid w:val="00214C45"/>
    <w:rsid w:val="00214D8C"/>
    <w:rsid w:val="00216B07"/>
    <w:rsid w:val="00217D64"/>
    <w:rsid w:val="00222103"/>
    <w:rsid w:val="002239E3"/>
    <w:rsid w:val="00224A4F"/>
    <w:rsid w:val="00224CEF"/>
    <w:rsid w:val="00224D34"/>
    <w:rsid w:val="0022791B"/>
    <w:rsid w:val="00230781"/>
    <w:rsid w:val="002327A3"/>
    <w:rsid w:val="00232985"/>
    <w:rsid w:val="00232D5D"/>
    <w:rsid w:val="002343D1"/>
    <w:rsid w:val="002348A6"/>
    <w:rsid w:val="00235E24"/>
    <w:rsid w:val="002379EF"/>
    <w:rsid w:val="00240871"/>
    <w:rsid w:val="00244D59"/>
    <w:rsid w:val="00246EAD"/>
    <w:rsid w:val="00250918"/>
    <w:rsid w:val="00251691"/>
    <w:rsid w:val="00255FE9"/>
    <w:rsid w:val="002562B7"/>
    <w:rsid w:val="00256E33"/>
    <w:rsid w:val="002576FD"/>
    <w:rsid w:val="00257BB3"/>
    <w:rsid w:val="002616FB"/>
    <w:rsid w:val="00262994"/>
    <w:rsid w:val="0026684F"/>
    <w:rsid w:val="00272A17"/>
    <w:rsid w:val="00273B19"/>
    <w:rsid w:val="00273F2B"/>
    <w:rsid w:val="00274F15"/>
    <w:rsid w:val="00275A6C"/>
    <w:rsid w:val="00281A97"/>
    <w:rsid w:val="00281B72"/>
    <w:rsid w:val="0028220F"/>
    <w:rsid w:val="00283051"/>
    <w:rsid w:val="0028786E"/>
    <w:rsid w:val="00290B67"/>
    <w:rsid w:val="00291676"/>
    <w:rsid w:val="00296328"/>
    <w:rsid w:val="002A0955"/>
    <w:rsid w:val="002A506E"/>
    <w:rsid w:val="002A6C56"/>
    <w:rsid w:val="002B29FF"/>
    <w:rsid w:val="002B32DB"/>
    <w:rsid w:val="002B4CA3"/>
    <w:rsid w:val="002C0836"/>
    <w:rsid w:val="002C08C1"/>
    <w:rsid w:val="002C0EA3"/>
    <w:rsid w:val="002C181F"/>
    <w:rsid w:val="002C1F0A"/>
    <w:rsid w:val="002C3E8E"/>
    <w:rsid w:val="002C45B2"/>
    <w:rsid w:val="002C4C00"/>
    <w:rsid w:val="002C589A"/>
    <w:rsid w:val="002C5DAF"/>
    <w:rsid w:val="002C7F33"/>
    <w:rsid w:val="002D15E9"/>
    <w:rsid w:val="002D16A6"/>
    <w:rsid w:val="002D22CD"/>
    <w:rsid w:val="002E1CD5"/>
    <w:rsid w:val="002E1F72"/>
    <w:rsid w:val="002E200C"/>
    <w:rsid w:val="002F2497"/>
    <w:rsid w:val="002F3996"/>
    <w:rsid w:val="002F5897"/>
    <w:rsid w:val="002F686B"/>
    <w:rsid w:val="002F7D12"/>
    <w:rsid w:val="00300F22"/>
    <w:rsid w:val="00311A7E"/>
    <w:rsid w:val="003133CB"/>
    <w:rsid w:val="0032239D"/>
    <w:rsid w:val="00322C96"/>
    <w:rsid w:val="00323076"/>
    <w:rsid w:val="00324F11"/>
    <w:rsid w:val="0032553E"/>
    <w:rsid w:val="00333168"/>
    <w:rsid w:val="00333EC4"/>
    <w:rsid w:val="00337339"/>
    <w:rsid w:val="003374DB"/>
    <w:rsid w:val="003413CD"/>
    <w:rsid w:val="00344590"/>
    <w:rsid w:val="0034505C"/>
    <w:rsid w:val="00345FD4"/>
    <w:rsid w:val="0035255D"/>
    <w:rsid w:val="00352CDA"/>
    <w:rsid w:val="003574FA"/>
    <w:rsid w:val="00361A45"/>
    <w:rsid w:val="003627C0"/>
    <w:rsid w:val="00362D5D"/>
    <w:rsid w:val="00364855"/>
    <w:rsid w:val="00374253"/>
    <w:rsid w:val="00374389"/>
    <w:rsid w:val="003818BF"/>
    <w:rsid w:val="00382B15"/>
    <w:rsid w:val="00382D09"/>
    <w:rsid w:val="003837A7"/>
    <w:rsid w:val="003860D0"/>
    <w:rsid w:val="00390463"/>
    <w:rsid w:val="00390499"/>
    <w:rsid w:val="00391AD9"/>
    <w:rsid w:val="00391D1E"/>
    <w:rsid w:val="00391FD7"/>
    <w:rsid w:val="0039549B"/>
    <w:rsid w:val="003978BA"/>
    <w:rsid w:val="00397FCE"/>
    <w:rsid w:val="003A2639"/>
    <w:rsid w:val="003A3364"/>
    <w:rsid w:val="003A337A"/>
    <w:rsid w:val="003A34A5"/>
    <w:rsid w:val="003A4152"/>
    <w:rsid w:val="003A5560"/>
    <w:rsid w:val="003A6434"/>
    <w:rsid w:val="003A64C8"/>
    <w:rsid w:val="003A7DD8"/>
    <w:rsid w:val="003B0F27"/>
    <w:rsid w:val="003B2918"/>
    <w:rsid w:val="003B4550"/>
    <w:rsid w:val="003B5BA1"/>
    <w:rsid w:val="003B6033"/>
    <w:rsid w:val="003C2904"/>
    <w:rsid w:val="003C3868"/>
    <w:rsid w:val="003C55C5"/>
    <w:rsid w:val="003C61DB"/>
    <w:rsid w:val="003D2A71"/>
    <w:rsid w:val="003D3378"/>
    <w:rsid w:val="003D4558"/>
    <w:rsid w:val="003D5436"/>
    <w:rsid w:val="003D56A1"/>
    <w:rsid w:val="003D5C69"/>
    <w:rsid w:val="003E05E4"/>
    <w:rsid w:val="003E08BB"/>
    <w:rsid w:val="003E0A7E"/>
    <w:rsid w:val="003E4FBA"/>
    <w:rsid w:val="003F0009"/>
    <w:rsid w:val="003F0CC3"/>
    <w:rsid w:val="003F115E"/>
    <w:rsid w:val="003F15B7"/>
    <w:rsid w:val="003F200E"/>
    <w:rsid w:val="003F4764"/>
    <w:rsid w:val="003F4EA4"/>
    <w:rsid w:val="003F51FB"/>
    <w:rsid w:val="003F6082"/>
    <w:rsid w:val="003F6786"/>
    <w:rsid w:val="003F6B81"/>
    <w:rsid w:val="003F767A"/>
    <w:rsid w:val="004008D5"/>
    <w:rsid w:val="00402956"/>
    <w:rsid w:val="00402B07"/>
    <w:rsid w:val="0040639B"/>
    <w:rsid w:val="00407533"/>
    <w:rsid w:val="00407D7D"/>
    <w:rsid w:val="00410233"/>
    <w:rsid w:val="00412440"/>
    <w:rsid w:val="0041366D"/>
    <w:rsid w:val="004149ED"/>
    <w:rsid w:val="00414F86"/>
    <w:rsid w:val="0041663E"/>
    <w:rsid w:val="00417504"/>
    <w:rsid w:val="00417D01"/>
    <w:rsid w:val="004225F6"/>
    <w:rsid w:val="00422890"/>
    <w:rsid w:val="00423975"/>
    <w:rsid w:val="00425FC5"/>
    <w:rsid w:val="004273C1"/>
    <w:rsid w:val="00430317"/>
    <w:rsid w:val="004314A2"/>
    <w:rsid w:val="00431774"/>
    <w:rsid w:val="004335DC"/>
    <w:rsid w:val="00436F6B"/>
    <w:rsid w:val="00443E98"/>
    <w:rsid w:val="00444415"/>
    <w:rsid w:val="00445EBF"/>
    <w:rsid w:val="0044798E"/>
    <w:rsid w:val="00450EDE"/>
    <w:rsid w:val="0045311F"/>
    <w:rsid w:val="0046205D"/>
    <w:rsid w:val="004627CD"/>
    <w:rsid w:val="004631EA"/>
    <w:rsid w:val="00464DE9"/>
    <w:rsid w:val="004650BB"/>
    <w:rsid w:val="0048101F"/>
    <w:rsid w:val="004831D8"/>
    <w:rsid w:val="00483F97"/>
    <w:rsid w:val="00484148"/>
    <w:rsid w:val="00485630"/>
    <w:rsid w:val="004857B6"/>
    <w:rsid w:val="00494B13"/>
    <w:rsid w:val="004A0F03"/>
    <w:rsid w:val="004A2FE0"/>
    <w:rsid w:val="004A3529"/>
    <w:rsid w:val="004A5D39"/>
    <w:rsid w:val="004A6CB3"/>
    <w:rsid w:val="004B0175"/>
    <w:rsid w:val="004B04CF"/>
    <w:rsid w:val="004B2358"/>
    <w:rsid w:val="004C2822"/>
    <w:rsid w:val="004C472E"/>
    <w:rsid w:val="004C4977"/>
    <w:rsid w:val="004C731D"/>
    <w:rsid w:val="004C7700"/>
    <w:rsid w:val="004D2943"/>
    <w:rsid w:val="004D31FC"/>
    <w:rsid w:val="004D4AFD"/>
    <w:rsid w:val="004D77F8"/>
    <w:rsid w:val="004D7FE6"/>
    <w:rsid w:val="004E04B5"/>
    <w:rsid w:val="004E1DB1"/>
    <w:rsid w:val="004E1F92"/>
    <w:rsid w:val="004E3329"/>
    <w:rsid w:val="004E34D6"/>
    <w:rsid w:val="004E38C6"/>
    <w:rsid w:val="004E5FBA"/>
    <w:rsid w:val="004E72C8"/>
    <w:rsid w:val="004F04CD"/>
    <w:rsid w:val="004F251F"/>
    <w:rsid w:val="004F4329"/>
    <w:rsid w:val="004F4457"/>
    <w:rsid w:val="004F44BC"/>
    <w:rsid w:val="004F5E51"/>
    <w:rsid w:val="00501C18"/>
    <w:rsid w:val="00503076"/>
    <w:rsid w:val="005052AE"/>
    <w:rsid w:val="00505726"/>
    <w:rsid w:val="005061AD"/>
    <w:rsid w:val="00507466"/>
    <w:rsid w:val="005145B5"/>
    <w:rsid w:val="0051622B"/>
    <w:rsid w:val="00517C13"/>
    <w:rsid w:val="005214A9"/>
    <w:rsid w:val="00521BC5"/>
    <w:rsid w:val="00523390"/>
    <w:rsid w:val="005259D1"/>
    <w:rsid w:val="005317DB"/>
    <w:rsid w:val="005339D1"/>
    <w:rsid w:val="00536347"/>
    <w:rsid w:val="00541F66"/>
    <w:rsid w:val="00545AFD"/>
    <w:rsid w:val="00546165"/>
    <w:rsid w:val="005462BB"/>
    <w:rsid w:val="005475DA"/>
    <w:rsid w:val="00552770"/>
    <w:rsid w:val="005534BB"/>
    <w:rsid w:val="005544EF"/>
    <w:rsid w:val="00554F49"/>
    <w:rsid w:val="005553C9"/>
    <w:rsid w:val="0055579E"/>
    <w:rsid w:val="00556C0D"/>
    <w:rsid w:val="0055726E"/>
    <w:rsid w:val="005575C6"/>
    <w:rsid w:val="00562EB5"/>
    <w:rsid w:val="00563582"/>
    <w:rsid w:val="00563C8C"/>
    <w:rsid w:val="0056422E"/>
    <w:rsid w:val="00565B8B"/>
    <w:rsid w:val="00571650"/>
    <w:rsid w:val="00575B17"/>
    <w:rsid w:val="00575E3A"/>
    <w:rsid w:val="00577A8A"/>
    <w:rsid w:val="00580E1C"/>
    <w:rsid w:val="005818A2"/>
    <w:rsid w:val="00582CF1"/>
    <w:rsid w:val="00582E22"/>
    <w:rsid w:val="00582EF7"/>
    <w:rsid w:val="005871EC"/>
    <w:rsid w:val="00590E04"/>
    <w:rsid w:val="00590E55"/>
    <w:rsid w:val="00593F25"/>
    <w:rsid w:val="0059453C"/>
    <w:rsid w:val="00594FF6"/>
    <w:rsid w:val="00596B8C"/>
    <w:rsid w:val="00597AF7"/>
    <w:rsid w:val="005A1532"/>
    <w:rsid w:val="005A30ED"/>
    <w:rsid w:val="005A41DE"/>
    <w:rsid w:val="005A4D40"/>
    <w:rsid w:val="005A6F26"/>
    <w:rsid w:val="005B1124"/>
    <w:rsid w:val="005B1BFB"/>
    <w:rsid w:val="005B39AE"/>
    <w:rsid w:val="005C1801"/>
    <w:rsid w:val="005C7BAC"/>
    <w:rsid w:val="005D0601"/>
    <w:rsid w:val="005D101B"/>
    <w:rsid w:val="005D34FC"/>
    <w:rsid w:val="005D6484"/>
    <w:rsid w:val="005E256D"/>
    <w:rsid w:val="005F166C"/>
    <w:rsid w:val="005F1BE2"/>
    <w:rsid w:val="005F35DF"/>
    <w:rsid w:val="005F3946"/>
    <w:rsid w:val="005F4548"/>
    <w:rsid w:val="005F5F97"/>
    <w:rsid w:val="00600383"/>
    <w:rsid w:val="00605FF0"/>
    <w:rsid w:val="00607E75"/>
    <w:rsid w:val="00610242"/>
    <w:rsid w:val="0061177F"/>
    <w:rsid w:val="00612CA1"/>
    <w:rsid w:val="00614C57"/>
    <w:rsid w:val="00615081"/>
    <w:rsid w:val="006157DF"/>
    <w:rsid w:val="0061641C"/>
    <w:rsid w:val="00616C31"/>
    <w:rsid w:val="006172A1"/>
    <w:rsid w:val="00622469"/>
    <w:rsid w:val="00624478"/>
    <w:rsid w:val="00624B7D"/>
    <w:rsid w:val="006255F7"/>
    <w:rsid w:val="0063131D"/>
    <w:rsid w:val="00632DB3"/>
    <w:rsid w:val="00634A6F"/>
    <w:rsid w:val="00634FD0"/>
    <w:rsid w:val="006359D3"/>
    <w:rsid w:val="006400F3"/>
    <w:rsid w:val="006430DA"/>
    <w:rsid w:val="00646ABA"/>
    <w:rsid w:val="0065290B"/>
    <w:rsid w:val="00656A57"/>
    <w:rsid w:val="00656F5F"/>
    <w:rsid w:val="0065791E"/>
    <w:rsid w:val="00660CA4"/>
    <w:rsid w:val="00661628"/>
    <w:rsid w:val="00662D82"/>
    <w:rsid w:val="006638A1"/>
    <w:rsid w:val="00664B0E"/>
    <w:rsid w:val="00667E6D"/>
    <w:rsid w:val="00672987"/>
    <w:rsid w:val="00675092"/>
    <w:rsid w:val="0067509B"/>
    <w:rsid w:val="006753B9"/>
    <w:rsid w:val="00680D4B"/>
    <w:rsid w:val="0068254B"/>
    <w:rsid w:val="00682999"/>
    <w:rsid w:val="00685C64"/>
    <w:rsid w:val="006860A9"/>
    <w:rsid w:val="00687E1B"/>
    <w:rsid w:val="00690A2F"/>
    <w:rsid w:val="00692957"/>
    <w:rsid w:val="00694161"/>
    <w:rsid w:val="00694F7E"/>
    <w:rsid w:val="0069684E"/>
    <w:rsid w:val="00696DD7"/>
    <w:rsid w:val="0069741F"/>
    <w:rsid w:val="00697777"/>
    <w:rsid w:val="006A014D"/>
    <w:rsid w:val="006A3D13"/>
    <w:rsid w:val="006A5FA5"/>
    <w:rsid w:val="006A7217"/>
    <w:rsid w:val="006A750D"/>
    <w:rsid w:val="006B0F06"/>
    <w:rsid w:val="006B1374"/>
    <w:rsid w:val="006B18EA"/>
    <w:rsid w:val="006B1AF6"/>
    <w:rsid w:val="006B1C95"/>
    <w:rsid w:val="006B32E6"/>
    <w:rsid w:val="006B361E"/>
    <w:rsid w:val="006B400D"/>
    <w:rsid w:val="006B7B0F"/>
    <w:rsid w:val="006C1B07"/>
    <w:rsid w:val="006C2605"/>
    <w:rsid w:val="006C641B"/>
    <w:rsid w:val="006C6AD9"/>
    <w:rsid w:val="006D2C1F"/>
    <w:rsid w:val="006D30F9"/>
    <w:rsid w:val="006D3661"/>
    <w:rsid w:val="006D7C27"/>
    <w:rsid w:val="006E1577"/>
    <w:rsid w:val="006E1CED"/>
    <w:rsid w:val="006E27E5"/>
    <w:rsid w:val="006E5232"/>
    <w:rsid w:val="006F4166"/>
    <w:rsid w:val="006F42F7"/>
    <w:rsid w:val="006F46FC"/>
    <w:rsid w:val="006F6759"/>
    <w:rsid w:val="006F6926"/>
    <w:rsid w:val="006F72C0"/>
    <w:rsid w:val="00701F91"/>
    <w:rsid w:val="00702B57"/>
    <w:rsid w:val="00706221"/>
    <w:rsid w:val="007074FA"/>
    <w:rsid w:val="00711CF1"/>
    <w:rsid w:val="0071395C"/>
    <w:rsid w:val="00714B66"/>
    <w:rsid w:val="00717009"/>
    <w:rsid w:val="007175D3"/>
    <w:rsid w:val="00717CEB"/>
    <w:rsid w:val="00721ECC"/>
    <w:rsid w:val="0072271D"/>
    <w:rsid w:val="00724B45"/>
    <w:rsid w:val="00726B02"/>
    <w:rsid w:val="0073064A"/>
    <w:rsid w:val="00733B08"/>
    <w:rsid w:val="0073528A"/>
    <w:rsid w:val="0073555D"/>
    <w:rsid w:val="00737B77"/>
    <w:rsid w:val="007420DB"/>
    <w:rsid w:val="00743721"/>
    <w:rsid w:val="00744D3C"/>
    <w:rsid w:val="00745AF6"/>
    <w:rsid w:val="00747A9A"/>
    <w:rsid w:val="00750049"/>
    <w:rsid w:val="007535CC"/>
    <w:rsid w:val="00753D0C"/>
    <w:rsid w:val="00754479"/>
    <w:rsid w:val="00755F13"/>
    <w:rsid w:val="0075669B"/>
    <w:rsid w:val="00757568"/>
    <w:rsid w:val="007578DF"/>
    <w:rsid w:val="00761706"/>
    <w:rsid w:val="0076192B"/>
    <w:rsid w:val="0076200D"/>
    <w:rsid w:val="00762A86"/>
    <w:rsid w:val="00763661"/>
    <w:rsid w:val="00763CD2"/>
    <w:rsid w:val="00764A90"/>
    <w:rsid w:val="0076514D"/>
    <w:rsid w:val="00765BE2"/>
    <w:rsid w:val="0076617F"/>
    <w:rsid w:val="00770F67"/>
    <w:rsid w:val="007712AB"/>
    <w:rsid w:val="00771A27"/>
    <w:rsid w:val="00773D81"/>
    <w:rsid w:val="0077569D"/>
    <w:rsid w:val="00775D2D"/>
    <w:rsid w:val="00776403"/>
    <w:rsid w:val="00776FD5"/>
    <w:rsid w:val="00780251"/>
    <w:rsid w:val="00792007"/>
    <w:rsid w:val="00792E64"/>
    <w:rsid w:val="00793424"/>
    <w:rsid w:val="00793697"/>
    <w:rsid w:val="00794624"/>
    <w:rsid w:val="0079636A"/>
    <w:rsid w:val="007A3C41"/>
    <w:rsid w:val="007A5265"/>
    <w:rsid w:val="007B15F6"/>
    <w:rsid w:val="007B36A1"/>
    <w:rsid w:val="007B3B58"/>
    <w:rsid w:val="007B5B40"/>
    <w:rsid w:val="007B5EDA"/>
    <w:rsid w:val="007B6680"/>
    <w:rsid w:val="007C1C23"/>
    <w:rsid w:val="007D04E3"/>
    <w:rsid w:val="007D1090"/>
    <w:rsid w:val="007D3C78"/>
    <w:rsid w:val="007D4162"/>
    <w:rsid w:val="007D44E7"/>
    <w:rsid w:val="007D6990"/>
    <w:rsid w:val="007D78E2"/>
    <w:rsid w:val="007D7900"/>
    <w:rsid w:val="007E05D8"/>
    <w:rsid w:val="007E15AF"/>
    <w:rsid w:val="007E1B0F"/>
    <w:rsid w:val="007E580A"/>
    <w:rsid w:val="007F0DB0"/>
    <w:rsid w:val="007F0E2E"/>
    <w:rsid w:val="007F2BDF"/>
    <w:rsid w:val="007F2EF1"/>
    <w:rsid w:val="007F3BE8"/>
    <w:rsid w:val="007F6DE1"/>
    <w:rsid w:val="007F744D"/>
    <w:rsid w:val="0080540D"/>
    <w:rsid w:val="0080561A"/>
    <w:rsid w:val="00805EF5"/>
    <w:rsid w:val="00810B7C"/>
    <w:rsid w:val="0081248F"/>
    <w:rsid w:val="00821358"/>
    <w:rsid w:val="0082356B"/>
    <w:rsid w:val="0082463E"/>
    <w:rsid w:val="00824706"/>
    <w:rsid w:val="008259FB"/>
    <w:rsid w:val="00826075"/>
    <w:rsid w:val="008260E3"/>
    <w:rsid w:val="00826D06"/>
    <w:rsid w:val="00827115"/>
    <w:rsid w:val="008326C7"/>
    <w:rsid w:val="0083328F"/>
    <w:rsid w:val="00834DBB"/>
    <w:rsid w:val="00836E60"/>
    <w:rsid w:val="0084021E"/>
    <w:rsid w:val="00840FFA"/>
    <w:rsid w:val="00844BD4"/>
    <w:rsid w:val="00845EF0"/>
    <w:rsid w:val="00850AE9"/>
    <w:rsid w:val="008510A8"/>
    <w:rsid w:val="00853FAD"/>
    <w:rsid w:val="00854E12"/>
    <w:rsid w:val="008557EA"/>
    <w:rsid w:val="00855E12"/>
    <w:rsid w:val="00857655"/>
    <w:rsid w:val="00857BB2"/>
    <w:rsid w:val="00857FDC"/>
    <w:rsid w:val="00861851"/>
    <w:rsid w:val="00861B84"/>
    <w:rsid w:val="008656D4"/>
    <w:rsid w:val="00867A80"/>
    <w:rsid w:val="008710A7"/>
    <w:rsid w:val="0087441F"/>
    <w:rsid w:val="00875112"/>
    <w:rsid w:val="00877A15"/>
    <w:rsid w:val="00877FB6"/>
    <w:rsid w:val="00881726"/>
    <w:rsid w:val="0088260B"/>
    <w:rsid w:val="00883998"/>
    <w:rsid w:val="00885BDB"/>
    <w:rsid w:val="008866D4"/>
    <w:rsid w:val="00890A03"/>
    <w:rsid w:val="008966B6"/>
    <w:rsid w:val="008A022D"/>
    <w:rsid w:val="008A2F84"/>
    <w:rsid w:val="008A4BAE"/>
    <w:rsid w:val="008A5B90"/>
    <w:rsid w:val="008A634A"/>
    <w:rsid w:val="008A6D6D"/>
    <w:rsid w:val="008A7A05"/>
    <w:rsid w:val="008B0CDF"/>
    <w:rsid w:val="008B2D5F"/>
    <w:rsid w:val="008B3A66"/>
    <w:rsid w:val="008B4805"/>
    <w:rsid w:val="008B65B4"/>
    <w:rsid w:val="008C1482"/>
    <w:rsid w:val="008C2850"/>
    <w:rsid w:val="008C5E25"/>
    <w:rsid w:val="008C5FEE"/>
    <w:rsid w:val="008C684B"/>
    <w:rsid w:val="008C7BF0"/>
    <w:rsid w:val="008D2374"/>
    <w:rsid w:val="008D53B4"/>
    <w:rsid w:val="008D6106"/>
    <w:rsid w:val="008D66A9"/>
    <w:rsid w:val="008D75E6"/>
    <w:rsid w:val="008E068F"/>
    <w:rsid w:val="008E2BD5"/>
    <w:rsid w:val="008E50E0"/>
    <w:rsid w:val="008E648E"/>
    <w:rsid w:val="008F0F59"/>
    <w:rsid w:val="008F196D"/>
    <w:rsid w:val="008F1DE9"/>
    <w:rsid w:val="008F28EA"/>
    <w:rsid w:val="008F2EFF"/>
    <w:rsid w:val="008F604B"/>
    <w:rsid w:val="008F7177"/>
    <w:rsid w:val="00901576"/>
    <w:rsid w:val="009055E3"/>
    <w:rsid w:val="00906709"/>
    <w:rsid w:val="0091065C"/>
    <w:rsid w:val="00911F3D"/>
    <w:rsid w:val="00912279"/>
    <w:rsid w:val="00914591"/>
    <w:rsid w:val="00916066"/>
    <w:rsid w:val="00917BB9"/>
    <w:rsid w:val="009236C8"/>
    <w:rsid w:val="00924816"/>
    <w:rsid w:val="009248BC"/>
    <w:rsid w:val="009306B2"/>
    <w:rsid w:val="00930E07"/>
    <w:rsid w:val="0093296A"/>
    <w:rsid w:val="00935BDD"/>
    <w:rsid w:val="00937300"/>
    <w:rsid w:val="00942B06"/>
    <w:rsid w:val="00942B7D"/>
    <w:rsid w:val="009472DE"/>
    <w:rsid w:val="00947575"/>
    <w:rsid w:val="00947832"/>
    <w:rsid w:val="00950BD9"/>
    <w:rsid w:val="00953FE1"/>
    <w:rsid w:val="009545AC"/>
    <w:rsid w:val="00954944"/>
    <w:rsid w:val="00954ECC"/>
    <w:rsid w:val="00955B03"/>
    <w:rsid w:val="00957C35"/>
    <w:rsid w:val="0096061B"/>
    <w:rsid w:val="00960D79"/>
    <w:rsid w:val="00962DEC"/>
    <w:rsid w:val="0096346E"/>
    <w:rsid w:val="00963500"/>
    <w:rsid w:val="00965251"/>
    <w:rsid w:val="00966FB9"/>
    <w:rsid w:val="00970357"/>
    <w:rsid w:val="009727A8"/>
    <w:rsid w:val="009773F8"/>
    <w:rsid w:val="00977D21"/>
    <w:rsid w:val="00980B00"/>
    <w:rsid w:val="00980E58"/>
    <w:rsid w:val="0098293F"/>
    <w:rsid w:val="0098352C"/>
    <w:rsid w:val="0098358B"/>
    <w:rsid w:val="00984F7D"/>
    <w:rsid w:val="009854F1"/>
    <w:rsid w:val="009903CA"/>
    <w:rsid w:val="0099360A"/>
    <w:rsid w:val="00994D58"/>
    <w:rsid w:val="0099775E"/>
    <w:rsid w:val="00997B12"/>
    <w:rsid w:val="009A16A3"/>
    <w:rsid w:val="009A47E0"/>
    <w:rsid w:val="009A4AC8"/>
    <w:rsid w:val="009A7778"/>
    <w:rsid w:val="009B431F"/>
    <w:rsid w:val="009B462C"/>
    <w:rsid w:val="009B4FDC"/>
    <w:rsid w:val="009C175D"/>
    <w:rsid w:val="009C5B00"/>
    <w:rsid w:val="009D0051"/>
    <w:rsid w:val="009D0FD8"/>
    <w:rsid w:val="009D19BB"/>
    <w:rsid w:val="009D2E3A"/>
    <w:rsid w:val="009D5115"/>
    <w:rsid w:val="009D68C0"/>
    <w:rsid w:val="009E0A80"/>
    <w:rsid w:val="009E3886"/>
    <w:rsid w:val="009E3CF1"/>
    <w:rsid w:val="009E453F"/>
    <w:rsid w:val="009E61CF"/>
    <w:rsid w:val="009F1B6A"/>
    <w:rsid w:val="009F2C79"/>
    <w:rsid w:val="009F6A27"/>
    <w:rsid w:val="00A01E52"/>
    <w:rsid w:val="00A03E5F"/>
    <w:rsid w:val="00A0564A"/>
    <w:rsid w:val="00A060B5"/>
    <w:rsid w:val="00A06F71"/>
    <w:rsid w:val="00A123FD"/>
    <w:rsid w:val="00A12DCD"/>
    <w:rsid w:val="00A22505"/>
    <w:rsid w:val="00A22DD6"/>
    <w:rsid w:val="00A2322A"/>
    <w:rsid w:val="00A24892"/>
    <w:rsid w:val="00A25BB9"/>
    <w:rsid w:val="00A30A8A"/>
    <w:rsid w:val="00A31FB1"/>
    <w:rsid w:val="00A3463B"/>
    <w:rsid w:val="00A352C2"/>
    <w:rsid w:val="00A35CA1"/>
    <w:rsid w:val="00A37ABC"/>
    <w:rsid w:val="00A41027"/>
    <w:rsid w:val="00A429A4"/>
    <w:rsid w:val="00A42BF0"/>
    <w:rsid w:val="00A436EA"/>
    <w:rsid w:val="00A45074"/>
    <w:rsid w:val="00A528C8"/>
    <w:rsid w:val="00A54364"/>
    <w:rsid w:val="00A61B8B"/>
    <w:rsid w:val="00A62362"/>
    <w:rsid w:val="00A71558"/>
    <w:rsid w:val="00A71E93"/>
    <w:rsid w:val="00A72A97"/>
    <w:rsid w:val="00A75ADF"/>
    <w:rsid w:val="00A76A1D"/>
    <w:rsid w:val="00A7705D"/>
    <w:rsid w:val="00A80537"/>
    <w:rsid w:val="00A81161"/>
    <w:rsid w:val="00A817C6"/>
    <w:rsid w:val="00A81EE7"/>
    <w:rsid w:val="00A82774"/>
    <w:rsid w:val="00A82B77"/>
    <w:rsid w:val="00A82C20"/>
    <w:rsid w:val="00A8693A"/>
    <w:rsid w:val="00A874B8"/>
    <w:rsid w:val="00A904AB"/>
    <w:rsid w:val="00A90575"/>
    <w:rsid w:val="00A9282B"/>
    <w:rsid w:val="00A95499"/>
    <w:rsid w:val="00A963AC"/>
    <w:rsid w:val="00AA2B80"/>
    <w:rsid w:val="00AA41DC"/>
    <w:rsid w:val="00AA6554"/>
    <w:rsid w:val="00AA727D"/>
    <w:rsid w:val="00AA796A"/>
    <w:rsid w:val="00AC1623"/>
    <w:rsid w:val="00AC3286"/>
    <w:rsid w:val="00AC374A"/>
    <w:rsid w:val="00AC4317"/>
    <w:rsid w:val="00AC57C0"/>
    <w:rsid w:val="00AC5BD9"/>
    <w:rsid w:val="00AC622C"/>
    <w:rsid w:val="00AC7580"/>
    <w:rsid w:val="00AC7597"/>
    <w:rsid w:val="00AD189E"/>
    <w:rsid w:val="00AD29B1"/>
    <w:rsid w:val="00AD2E66"/>
    <w:rsid w:val="00AD4C8E"/>
    <w:rsid w:val="00AD519F"/>
    <w:rsid w:val="00AE1206"/>
    <w:rsid w:val="00AE1E2D"/>
    <w:rsid w:val="00AE2857"/>
    <w:rsid w:val="00AE484B"/>
    <w:rsid w:val="00AF52A2"/>
    <w:rsid w:val="00AF54E8"/>
    <w:rsid w:val="00AF68F0"/>
    <w:rsid w:val="00AF7D87"/>
    <w:rsid w:val="00AF7DCF"/>
    <w:rsid w:val="00B00229"/>
    <w:rsid w:val="00B00D77"/>
    <w:rsid w:val="00B02375"/>
    <w:rsid w:val="00B046EE"/>
    <w:rsid w:val="00B04F54"/>
    <w:rsid w:val="00B05AC4"/>
    <w:rsid w:val="00B06AC0"/>
    <w:rsid w:val="00B06E77"/>
    <w:rsid w:val="00B11293"/>
    <w:rsid w:val="00B12C46"/>
    <w:rsid w:val="00B14527"/>
    <w:rsid w:val="00B14892"/>
    <w:rsid w:val="00B149D6"/>
    <w:rsid w:val="00B15680"/>
    <w:rsid w:val="00B15992"/>
    <w:rsid w:val="00B15EED"/>
    <w:rsid w:val="00B16EED"/>
    <w:rsid w:val="00B2071E"/>
    <w:rsid w:val="00B20857"/>
    <w:rsid w:val="00B23E29"/>
    <w:rsid w:val="00B265DF"/>
    <w:rsid w:val="00B26649"/>
    <w:rsid w:val="00B277B9"/>
    <w:rsid w:val="00B309EF"/>
    <w:rsid w:val="00B3150F"/>
    <w:rsid w:val="00B31E0F"/>
    <w:rsid w:val="00B33DD1"/>
    <w:rsid w:val="00B33F64"/>
    <w:rsid w:val="00B350E1"/>
    <w:rsid w:val="00B40197"/>
    <w:rsid w:val="00B4072E"/>
    <w:rsid w:val="00B43143"/>
    <w:rsid w:val="00B433D5"/>
    <w:rsid w:val="00B45633"/>
    <w:rsid w:val="00B458E7"/>
    <w:rsid w:val="00B45EDA"/>
    <w:rsid w:val="00B46E2B"/>
    <w:rsid w:val="00B52062"/>
    <w:rsid w:val="00B538A3"/>
    <w:rsid w:val="00B5498C"/>
    <w:rsid w:val="00B54BAB"/>
    <w:rsid w:val="00B556DE"/>
    <w:rsid w:val="00B577FC"/>
    <w:rsid w:val="00B578D1"/>
    <w:rsid w:val="00B61337"/>
    <w:rsid w:val="00B61449"/>
    <w:rsid w:val="00B61F99"/>
    <w:rsid w:val="00B622AA"/>
    <w:rsid w:val="00B66DE6"/>
    <w:rsid w:val="00B66FB3"/>
    <w:rsid w:val="00B70417"/>
    <w:rsid w:val="00B709B6"/>
    <w:rsid w:val="00B745D5"/>
    <w:rsid w:val="00B85615"/>
    <w:rsid w:val="00B93091"/>
    <w:rsid w:val="00B94307"/>
    <w:rsid w:val="00B96459"/>
    <w:rsid w:val="00B977B3"/>
    <w:rsid w:val="00B97970"/>
    <w:rsid w:val="00BA079D"/>
    <w:rsid w:val="00BA143A"/>
    <w:rsid w:val="00BA5534"/>
    <w:rsid w:val="00BA5616"/>
    <w:rsid w:val="00BA62C7"/>
    <w:rsid w:val="00BB18BF"/>
    <w:rsid w:val="00BB1FE8"/>
    <w:rsid w:val="00BB492F"/>
    <w:rsid w:val="00BB5811"/>
    <w:rsid w:val="00BB670A"/>
    <w:rsid w:val="00BC077A"/>
    <w:rsid w:val="00BC0F8B"/>
    <w:rsid w:val="00BC10CD"/>
    <w:rsid w:val="00BC1A00"/>
    <w:rsid w:val="00BC2672"/>
    <w:rsid w:val="00BC28A8"/>
    <w:rsid w:val="00BC3EB7"/>
    <w:rsid w:val="00BC545C"/>
    <w:rsid w:val="00BC7910"/>
    <w:rsid w:val="00BD3731"/>
    <w:rsid w:val="00BD3DDC"/>
    <w:rsid w:val="00BD3F07"/>
    <w:rsid w:val="00BD5655"/>
    <w:rsid w:val="00BD67B6"/>
    <w:rsid w:val="00BD68C1"/>
    <w:rsid w:val="00BD7661"/>
    <w:rsid w:val="00BD7FF7"/>
    <w:rsid w:val="00BE020D"/>
    <w:rsid w:val="00BE1466"/>
    <w:rsid w:val="00BE2165"/>
    <w:rsid w:val="00BE2FF6"/>
    <w:rsid w:val="00BE30F3"/>
    <w:rsid w:val="00BE3FAC"/>
    <w:rsid w:val="00BE42DE"/>
    <w:rsid w:val="00BE65AE"/>
    <w:rsid w:val="00BF0FD7"/>
    <w:rsid w:val="00BF3F6F"/>
    <w:rsid w:val="00BF4FF0"/>
    <w:rsid w:val="00BF7163"/>
    <w:rsid w:val="00C019D0"/>
    <w:rsid w:val="00C04501"/>
    <w:rsid w:val="00C04698"/>
    <w:rsid w:val="00C10E33"/>
    <w:rsid w:val="00C134B6"/>
    <w:rsid w:val="00C13A7A"/>
    <w:rsid w:val="00C15093"/>
    <w:rsid w:val="00C1568E"/>
    <w:rsid w:val="00C16D6D"/>
    <w:rsid w:val="00C215DB"/>
    <w:rsid w:val="00C21820"/>
    <w:rsid w:val="00C22AE6"/>
    <w:rsid w:val="00C23AE9"/>
    <w:rsid w:val="00C23CE2"/>
    <w:rsid w:val="00C26617"/>
    <w:rsid w:val="00C3087E"/>
    <w:rsid w:val="00C30F4D"/>
    <w:rsid w:val="00C34C69"/>
    <w:rsid w:val="00C34CCC"/>
    <w:rsid w:val="00C4553C"/>
    <w:rsid w:val="00C47534"/>
    <w:rsid w:val="00C47888"/>
    <w:rsid w:val="00C5140A"/>
    <w:rsid w:val="00C5349C"/>
    <w:rsid w:val="00C56BC4"/>
    <w:rsid w:val="00C6098D"/>
    <w:rsid w:val="00C624C7"/>
    <w:rsid w:val="00C63D12"/>
    <w:rsid w:val="00C64F40"/>
    <w:rsid w:val="00C6548C"/>
    <w:rsid w:val="00C67879"/>
    <w:rsid w:val="00C67D78"/>
    <w:rsid w:val="00C72368"/>
    <w:rsid w:val="00C75B81"/>
    <w:rsid w:val="00C75EF3"/>
    <w:rsid w:val="00C77304"/>
    <w:rsid w:val="00C77328"/>
    <w:rsid w:val="00C77592"/>
    <w:rsid w:val="00C806F5"/>
    <w:rsid w:val="00C81E5F"/>
    <w:rsid w:val="00C85DC8"/>
    <w:rsid w:val="00C875C0"/>
    <w:rsid w:val="00C905D5"/>
    <w:rsid w:val="00C91587"/>
    <w:rsid w:val="00C92D17"/>
    <w:rsid w:val="00C939E3"/>
    <w:rsid w:val="00C960D7"/>
    <w:rsid w:val="00C97FBF"/>
    <w:rsid w:val="00CA0510"/>
    <w:rsid w:val="00CA102A"/>
    <w:rsid w:val="00CA11E9"/>
    <w:rsid w:val="00CA5FD1"/>
    <w:rsid w:val="00CA757A"/>
    <w:rsid w:val="00CA7726"/>
    <w:rsid w:val="00CB03D7"/>
    <w:rsid w:val="00CB051D"/>
    <w:rsid w:val="00CB2B48"/>
    <w:rsid w:val="00CB73B2"/>
    <w:rsid w:val="00CC00B9"/>
    <w:rsid w:val="00CC1C91"/>
    <w:rsid w:val="00CC3D94"/>
    <w:rsid w:val="00CD1631"/>
    <w:rsid w:val="00CD163B"/>
    <w:rsid w:val="00CD471A"/>
    <w:rsid w:val="00CD6393"/>
    <w:rsid w:val="00CD6A83"/>
    <w:rsid w:val="00CE1900"/>
    <w:rsid w:val="00CE7998"/>
    <w:rsid w:val="00CF2866"/>
    <w:rsid w:val="00CF2D74"/>
    <w:rsid w:val="00CF5083"/>
    <w:rsid w:val="00D026B7"/>
    <w:rsid w:val="00D032AF"/>
    <w:rsid w:val="00D13FBA"/>
    <w:rsid w:val="00D152A4"/>
    <w:rsid w:val="00D206E4"/>
    <w:rsid w:val="00D21E56"/>
    <w:rsid w:val="00D22A25"/>
    <w:rsid w:val="00D23132"/>
    <w:rsid w:val="00D260D2"/>
    <w:rsid w:val="00D27E33"/>
    <w:rsid w:val="00D3500A"/>
    <w:rsid w:val="00D42F3D"/>
    <w:rsid w:val="00D43BAA"/>
    <w:rsid w:val="00D43C83"/>
    <w:rsid w:val="00D45038"/>
    <w:rsid w:val="00D45485"/>
    <w:rsid w:val="00D500B7"/>
    <w:rsid w:val="00D530EC"/>
    <w:rsid w:val="00D5447E"/>
    <w:rsid w:val="00D5603D"/>
    <w:rsid w:val="00D5627B"/>
    <w:rsid w:val="00D566BC"/>
    <w:rsid w:val="00D568B8"/>
    <w:rsid w:val="00D615F4"/>
    <w:rsid w:val="00D65B99"/>
    <w:rsid w:val="00D67232"/>
    <w:rsid w:val="00D67A05"/>
    <w:rsid w:val="00D72036"/>
    <w:rsid w:val="00D75D64"/>
    <w:rsid w:val="00D76EBE"/>
    <w:rsid w:val="00D7713C"/>
    <w:rsid w:val="00D808CC"/>
    <w:rsid w:val="00D80B7C"/>
    <w:rsid w:val="00D8259C"/>
    <w:rsid w:val="00D83516"/>
    <w:rsid w:val="00D835A9"/>
    <w:rsid w:val="00D84AE0"/>
    <w:rsid w:val="00D85702"/>
    <w:rsid w:val="00D90B07"/>
    <w:rsid w:val="00D91B9B"/>
    <w:rsid w:val="00D94CB6"/>
    <w:rsid w:val="00D9675D"/>
    <w:rsid w:val="00D96E98"/>
    <w:rsid w:val="00DA1508"/>
    <w:rsid w:val="00DA5A2B"/>
    <w:rsid w:val="00DA6A5F"/>
    <w:rsid w:val="00DB02E9"/>
    <w:rsid w:val="00DB088B"/>
    <w:rsid w:val="00DB0ABE"/>
    <w:rsid w:val="00DB1D8D"/>
    <w:rsid w:val="00DB2041"/>
    <w:rsid w:val="00DB30EB"/>
    <w:rsid w:val="00DB5B47"/>
    <w:rsid w:val="00DC24C9"/>
    <w:rsid w:val="00DC2A41"/>
    <w:rsid w:val="00DD450F"/>
    <w:rsid w:val="00DD457C"/>
    <w:rsid w:val="00DD697E"/>
    <w:rsid w:val="00DE1277"/>
    <w:rsid w:val="00DE28F3"/>
    <w:rsid w:val="00DE36E1"/>
    <w:rsid w:val="00DE3DC3"/>
    <w:rsid w:val="00DE44ED"/>
    <w:rsid w:val="00DE5B51"/>
    <w:rsid w:val="00DE5B5A"/>
    <w:rsid w:val="00DE677A"/>
    <w:rsid w:val="00DE6A1A"/>
    <w:rsid w:val="00DF08C1"/>
    <w:rsid w:val="00DF52A3"/>
    <w:rsid w:val="00DF7163"/>
    <w:rsid w:val="00E0123C"/>
    <w:rsid w:val="00E05738"/>
    <w:rsid w:val="00E0721B"/>
    <w:rsid w:val="00E14140"/>
    <w:rsid w:val="00E14213"/>
    <w:rsid w:val="00E14808"/>
    <w:rsid w:val="00E16CDF"/>
    <w:rsid w:val="00E16F7B"/>
    <w:rsid w:val="00E2127D"/>
    <w:rsid w:val="00E21E34"/>
    <w:rsid w:val="00E22A00"/>
    <w:rsid w:val="00E26EBC"/>
    <w:rsid w:val="00E30343"/>
    <w:rsid w:val="00E32196"/>
    <w:rsid w:val="00E3251D"/>
    <w:rsid w:val="00E36B50"/>
    <w:rsid w:val="00E376BB"/>
    <w:rsid w:val="00E4010B"/>
    <w:rsid w:val="00E4393C"/>
    <w:rsid w:val="00E4455C"/>
    <w:rsid w:val="00E455AA"/>
    <w:rsid w:val="00E47381"/>
    <w:rsid w:val="00E4742D"/>
    <w:rsid w:val="00E478A7"/>
    <w:rsid w:val="00E511D5"/>
    <w:rsid w:val="00E51F17"/>
    <w:rsid w:val="00E561AE"/>
    <w:rsid w:val="00E612A7"/>
    <w:rsid w:val="00E6337C"/>
    <w:rsid w:val="00E7290F"/>
    <w:rsid w:val="00E76977"/>
    <w:rsid w:val="00E77A67"/>
    <w:rsid w:val="00E81662"/>
    <w:rsid w:val="00E816F5"/>
    <w:rsid w:val="00E853AD"/>
    <w:rsid w:val="00E85E7B"/>
    <w:rsid w:val="00E8617A"/>
    <w:rsid w:val="00E86663"/>
    <w:rsid w:val="00E8721B"/>
    <w:rsid w:val="00E90AE0"/>
    <w:rsid w:val="00E9131E"/>
    <w:rsid w:val="00E91F60"/>
    <w:rsid w:val="00E96265"/>
    <w:rsid w:val="00E96648"/>
    <w:rsid w:val="00EA23D5"/>
    <w:rsid w:val="00EA7B42"/>
    <w:rsid w:val="00EA7DF8"/>
    <w:rsid w:val="00EB06CA"/>
    <w:rsid w:val="00EB27DB"/>
    <w:rsid w:val="00EB29DE"/>
    <w:rsid w:val="00EB45DA"/>
    <w:rsid w:val="00EB4AEE"/>
    <w:rsid w:val="00EB5995"/>
    <w:rsid w:val="00EB7C0B"/>
    <w:rsid w:val="00EC01BE"/>
    <w:rsid w:val="00EC46BA"/>
    <w:rsid w:val="00EC6548"/>
    <w:rsid w:val="00ED0040"/>
    <w:rsid w:val="00ED0125"/>
    <w:rsid w:val="00ED4765"/>
    <w:rsid w:val="00ED58F6"/>
    <w:rsid w:val="00ED67EC"/>
    <w:rsid w:val="00ED780A"/>
    <w:rsid w:val="00EE1441"/>
    <w:rsid w:val="00EE15F9"/>
    <w:rsid w:val="00EE1C24"/>
    <w:rsid w:val="00EE5059"/>
    <w:rsid w:val="00EF0F04"/>
    <w:rsid w:val="00EF32AB"/>
    <w:rsid w:val="00EF36A3"/>
    <w:rsid w:val="00EF398C"/>
    <w:rsid w:val="00EF42C7"/>
    <w:rsid w:val="00EF45E3"/>
    <w:rsid w:val="00EF582F"/>
    <w:rsid w:val="00EF728B"/>
    <w:rsid w:val="00EF7DAA"/>
    <w:rsid w:val="00F036F8"/>
    <w:rsid w:val="00F039A9"/>
    <w:rsid w:val="00F05782"/>
    <w:rsid w:val="00F059F0"/>
    <w:rsid w:val="00F07287"/>
    <w:rsid w:val="00F13203"/>
    <w:rsid w:val="00F15369"/>
    <w:rsid w:val="00F176C9"/>
    <w:rsid w:val="00F17E66"/>
    <w:rsid w:val="00F21AD4"/>
    <w:rsid w:val="00F229F8"/>
    <w:rsid w:val="00F25A4D"/>
    <w:rsid w:val="00F27145"/>
    <w:rsid w:val="00F317DF"/>
    <w:rsid w:val="00F32924"/>
    <w:rsid w:val="00F32DFA"/>
    <w:rsid w:val="00F36778"/>
    <w:rsid w:val="00F41385"/>
    <w:rsid w:val="00F41C1B"/>
    <w:rsid w:val="00F43338"/>
    <w:rsid w:val="00F43F31"/>
    <w:rsid w:val="00F450F7"/>
    <w:rsid w:val="00F454F4"/>
    <w:rsid w:val="00F45CD7"/>
    <w:rsid w:val="00F46804"/>
    <w:rsid w:val="00F47775"/>
    <w:rsid w:val="00F5120C"/>
    <w:rsid w:val="00F525A9"/>
    <w:rsid w:val="00F53E63"/>
    <w:rsid w:val="00F55E70"/>
    <w:rsid w:val="00F5762F"/>
    <w:rsid w:val="00F61930"/>
    <w:rsid w:val="00F62066"/>
    <w:rsid w:val="00F625AA"/>
    <w:rsid w:val="00F652AB"/>
    <w:rsid w:val="00F663BC"/>
    <w:rsid w:val="00F66B52"/>
    <w:rsid w:val="00F67859"/>
    <w:rsid w:val="00F67DBD"/>
    <w:rsid w:val="00F727A0"/>
    <w:rsid w:val="00F729BA"/>
    <w:rsid w:val="00F74E17"/>
    <w:rsid w:val="00F74F40"/>
    <w:rsid w:val="00F7549E"/>
    <w:rsid w:val="00F82274"/>
    <w:rsid w:val="00F82A32"/>
    <w:rsid w:val="00F82BBD"/>
    <w:rsid w:val="00F836C1"/>
    <w:rsid w:val="00F903AE"/>
    <w:rsid w:val="00F90B2F"/>
    <w:rsid w:val="00F91FB5"/>
    <w:rsid w:val="00F9214E"/>
    <w:rsid w:val="00F927B8"/>
    <w:rsid w:val="00F95851"/>
    <w:rsid w:val="00F96122"/>
    <w:rsid w:val="00F96FBD"/>
    <w:rsid w:val="00FA01D3"/>
    <w:rsid w:val="00FA1A04"/>
    <w:rsid w:val="00FA2C89"/>
    <w:rsid w:val="00FA34E3"/>
    <w:rsid w:val="00FA3CFD"/>
    <w:rsid w:val="00FA5512"/>
    <w:rsid w:val="00FB0C73"/>
    <w:rsid w:val="00FB391D"/>
    <w:rsid w:val="00FB4BE5"/>
    <w:rsid w:val="00FB5FFB"/>
    <w:rsid w:val="00FC0D1C"/>
    <w:rsid w:val="00FC151A"/>
    <w:rsid w:val="00FC16E0"/>
    <w:rsid w:val="00FC22AA"/>
    <w:rsid w:val="00FC2CBF"/>
    <w:rsid w:val="00FC634E"/>
    <w:rsid w:val="00FC7BA7"/>
    <w:rsid w:val="00FD0BB3"/>
    <w:rsid w:val="00FD44C1"/>
    <w:rsid w:val="00FD55B9"/>
    <w:rsid w:val="00FD6896"/>
    <w:rsid w:val="00FD6DEF"/>
    <w:rsid w:val="00FD79B2"/>
    <w:rsid w:val="00FE3556"/>
    <w:rsid w:val="00FE4E30"/>
    <w:rsid w:val="00FE6F62"/>
    <w:rsid w:val="00FE710D"/>
    <w:rsid w:val="00FE7994"/>
    <w:rsid w:val="00FF32D0"/>
    <w:rsid w:val="00FF427D"/>
    <w:rsid w:val="00FF4421"/>
    <w:rsid w:val="00FF4DE9"/>
    <w:rsid w:val="00FF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rsid w:val="004E1F92"/>
    <w:pPr>
      <w:suppressAutoHyphens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1"/>
    <w:uiPriority w:val="99"/>
    <w:qFormat/>
    <w:locked/>
    <w:rsid w:val="00F90B2F"/>
    <w:pPr>
      <w:keepNext/>
      <w:suppressAutoHyphens w:val="0"/>
      <w:spacing w:before="240" w:after="60"/>
      <w:jc w:val="center"/>
      <w:outlineLvl w:val="0"/>
    </w:pPr>
    <w:rPr>
      <w:rFonts w:cs="Times New Roman"/>
      <w:b/>
      <w:bCs/>
      <w:kern w:val="28"/>
      <w:sz w:val="36"/>
      <w:szCs w:val="36"/>
      <w:lang/>
    </w:rPr>
  </w:style>
  <w:style w:type="paragraph" w:styleId="20">
    <w:name w:val="heading 2"/>
    <w:basedOn w:val="a1"/>
    <w:next w:val="a1"/>
    <w:link w:val="21"/>
    <w:uiPriority w:val="99"/>
    <w:qFormat/>
    <w:locked/>
    <w:rsid w:val="00F90B2F"/>
    <w:pPr>
      <w:keepNext/>
      <w:suppressAutoHyphens w:val="0"/>
      <w:spacing w:before="240" w:after="60"/>
      <w:jc w:val="left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1"/>
    <w:next w:val="a1"/>
    <w:link w:val="30"/>
    <w:uiPriority w:val="99"/>
    <w:qFormat/>
    <w:locked/>
    <w:rsid w:val="00391AD9"/>
    <w:pPr>
      <w:keepNext/>
      <w:tabs>
        <w:tab w:val="num" w:pos="0"/>
      </w:tabs>
      <w:outlineLvl w:val="2"/>
    </w:pPr>
    <w:rPr>
      <w:rFonts w:ascii="Calibri" w:hAnsi="Calibri"/>
      <w:b/>
      <w:bCs/>
    </w:rPr>
  </w:style>
  <w:style w:type="paragraph" w:styleId="4">
    <w:name w:val="heading 4"/>
    <w:basedOn w:val="a1"/>
    <w:next w:val="a1"/>
    <w:link w:val="40"/>
    <w:uiPriority w:val="99"/>
    <w:qFormat/>
    <w:locked/>
    <w:rsid w:val="00391AD9"/>
    <w:pPr>
      <w:keepNext/>
      <w:tabs>
        <w:tab w:val="num" w:pos="0"/>
      </w:tabs>
      <w:jc w:val="center"/>
      <w:outlineLvl w:val="3"/>
    </w:pPr>
    <w:rPr>
      <w:rFonts w:ascii="Calibri" w:hAnsi="Calibri"/>
      <w:b/>
      <w:bCs/>
    </w:rPr>
  </w:style>
  <w:style w:type="paragraph" w:styleId="5">
    <w:name w:val="heading 5"/>
    <w:basedOn w:val="a1"/>
    <w:next w:val="a1"/>
    <w:link w:val="5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1"/>
    <w:next w:val="a1"/>
    <w:link w:val="6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1"/>
    <w:next w:val="a1"/>
    <w:link w:val="70"/>
    <w:uiPriority w:val="99"/>
    <w:qFormat/>
    <w:locked/>
    <w:rsid w:val="00391AD9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rFonts w:ascii="Calibri" w:hAnsi="Calibri"/>
      <w:sz w:val="28"/>
      <w:szCs w:val="28"/>
    </w:rPr>
  </w:style>
  <w:style w:type="paragraph" w:styleId="8">
    <w:name w:val="heading 8"/>
    <w:basedOn w:val="a1"/>
    <w:next w:val="a1"/>
    <w:link w:val="80"/>
    <w:uiPriority w:val="99"/>
    <w:qFormat/>
    <w:locked/>
    <w:rsid w:val="00391AD9"/>
    <w:pPr>
      <w:keepNext/>
      <w:tabs>
        <w:tab w:val="num" w:pos="0"/>
      </w:tabs>
      <w:outlineLvl w:val="7"/>
    </w:pPr>
    <w:rPr>
      <w:rFonts w:ascii="Calibri" w:hAnsi="Calibri"/>
    </w:rPr>
  </w:style>
  <w:style w:type="paragraph" w:styleId="9">
    <w:name w:val="heading 9"/>
    <w:basedOn w:val="a1"/>
    <w:next w:val="a1"/>
    <w:link w:val="90"/>
    <w:uiPriority w:val="99"/>
    <w:qFormat/>
    <w:locked/>
    <w:rsid w:val="00391AD9"/>
    <w:pPr>
      <w:keepNext/>
      <w:tabs>
        <w:tab w:val="num" w:pos="0"/>
      </w:tabs>
      <w:outlineLvl w:val="8"/>
    </w:pPr>
    <w:rPr>
      <w:rFonts w:ascii="Calibri" w:hAnsi="Calibr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F90B2F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21">
    <w:name w:val="Заголовок 2 Знак"/>
    <w:link w:val="20"/>
    <w:uiPriority w:val="99"/>
    <w:locked/>
    <w:rsid w:val="00F90B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uiPriority w:val="99"/>
    <w:semiHidden/>
    <w:locked/>
    <w:rsid w:val="00597AF7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Heading4Char">
    <w:name w:val="Heading 4 Char"/>
    <w:uiPriority w:val="99"/>
    <w:semiHidden/>
    <w:locked/>
    <w:rsid w:val="00597AF7"/>
    <w:rPr>
      <w:rFonts w:ascii="Calibri" w:hAnsi="Calibri" w:cs="Calibri"/>
      <w:b/>
      <w:bCs/>
      <w:sz w:val="28"/>
      <w:szCs w:val="28"/>
      <w:lang w:eastAsia="ar-SA" w:bidi="ar-SA"/>
    </w:rPr>
  </w:style>
  <w:style w:type="character" w:customStyle="1" w:styleId="Heading5Char">
    <w:name w:val="Heading 5 Char"/>
    <w:uiPriority w:val="99"/>
    <w:semiHidden/>
    <w:locked/>
    <w:rsid w:val="00597AF7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uiPriority w:val="99"/>
    <w:semiHidden/>
    <w:locked/>
    <w:rsid w:val="00597AF7"/>
    <w:rPr>
      <w:rFonts w:ascii="Calibri" w:hAnsi="Calibri" w:cs="Calibri"/>
      <w:b/>
      <w:bCs/>
      <w:lang w:eastAsia="ar-SA" w:bidi="ar-SA"/>
    </w:rPr>
  </w:style>
  <w:style w:type="character" w:customStyle="1" w:styleId="Heading7Char">
    <w:name w:val="Heading 7 Char"/>
    <w:uiPriority w:val="99"/>
    <w:semiHidden/>
    <w:locked/>
    <w:rsid w:val="00597AF7"/>
    <w:rPr>
      <w:rFonts w:ascii="Calibri" w:hAnsi="Calibri" w:cs="Calibri"/>
      <w:sz w:val="24"/>
      <w:szCs w:val="24"/>
      <w:lang w:eastAsia="ar-SA" w:bidi="ar-SA"/>
    </w:rPr>
  </w:style>
  <w:style w:type="character" w:customStyle="1" w:styleId="Heading8Char">
    <w:name w:val="Heading 8 Char"/>
    <w:uiPriority w:val="99"/>
    <w:semiHidden/>
    <w:locked/>
    <w:rsid w:val="00597AF7"/>
    <w:rPr>
      <w:rFonts w:ascii="Calibri" w:hAnsi="Calibri" w:cs="Calibri"/>
      <w:i/>
      <w:iCs/>
      <w:sz w:val="24"/>
      <w:szCs w:val="24"/>
      <w:lang w:eastAsia="ar-SA" w:bidi="ar-SA"/>
    </w:rPr>
  </w:style>
  <w:style w:type="character" w:customStyle="1" w:styleId="Heading9Char">
    <w:name w:val="Heading 9 Char"/>
    <w:uiPriority w:val="99"/>
    <w:semiHidden/>
    <w:locked/>
    <w:rsid w:val="00597AF7"/>
    <w:rPr>
      <w:rFonts w:ascii="Cambria" w:hAnsi="Cambria" w:cs="Cambria"/>
      <w:lang w:eastAsia="ar-SA" w:bidi="ar-SA"/>
    </w:rPr>
  </w:style>
  <w:style w:type="character" w:styleId="a5">
    <w:name w:val="Hyperlink"/>
    <w:uiPriority w:val="99"/>
    <w:rsid w:val="005B1124"/>
    <w:rPr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5B1124"/>
    <w:rPr>
      <w:rFonts w:ascii="Tahoma" w:hAnsi="Tahoma" w:cs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locked/>
    <w:rsid w:val="005B1124"/>
    <w:rPr>
      <w:rFonts w:ascii="Tahoma" w:hAnsi="Tahoma" w:cs="Tahoma"/>
      <w:sz w:val="16"/>
      <w:szCs w:val="16"/>
      <w:lang w:eastAsia="ar-SA" w:bidi="ar-SA"/>
    </w:rPr>
  </w:style>
  <w:style w:type="paragraph" w:customStyle="1" w:styleId="ConsPlusNormal">
    <w:name w:val="ConsPlusNormal"/>
    <w:link w:val="ConsPlusNormal0"/>
    <w:uiPriority w:val="99"/>
    <w:rsid w:val="00A76A1D"/>
    <w:pPr>
      <w:autoSpaceDE w:val="0"/>
      <w:autoSpaceDN w:val="0"/>
      <w:adjustRightInd w:val="0"/>
      <w:ind w:firstLine="720"/>
    </w:pPr>
    <w:rPr>
      <w:rFonts w:ascii="Arial" w:hAnsi="Arial" w:cs="Times New Roman"/>
      <w:sz w:val="22"/>
      <w:szCs w:val="22"/>
      <w:lang w:eastAsia="en-US"/>
    </w:rPr>
  </w:style>
  <w:style w:type="paragraph" w:customStyle="1" w:styleId="10">
    <w:name w:val="Абзац списка1"/>
    <w:basedOn w:val="a1"/>
    <w:uiPriority w:val="99"/>
    <w:rsid w:val="00D96E98"/>
    <w:pPr>
      <w:ind w:left="720"/>
    </w:pPr>
    <w:rPr>
      <w:rFonts w:cs="Times New Roman"/>
    </w:rPr>
  </w:style>
  <w:style w:type="paragraph" w:customStyle="1" w:styleId="ConsPlusCell">
    <w:name w:val="ConsPlusCell"/>
    <w:uiPriority w:val="99"/>
    <w:rsid w:val="00917BB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2">
    <w:name w:val="Заголовок 1 Знак"/>
    <w:uiPriority w:val="99"/>
    <w:rsid w:val="00F90B2F"/>
    <w:rPr>
      <w:rFonts w:ascii="Cambria" w:hAnsi="Cambria" w:cs="Cambria"/>
      <w:b/>
      <w:bCs/>
      <w:color w:val="auto"/>
      <w:sz w:val="28"/>
      <w:szCs w:val="28"/>
      <w:lang w:eastAsia="ar-SA" w:bidi="ar-SA"/>
    </w:rPr>
  </w:style>
  <w:style w:type="table" w:styleId="a8">
    <w:name w:val="Table Grid"/>
    <w:basedOn w:val="a3"/>
    <w:uiPriority w:val="99"/>
    <w:locked/>
    <w:rsid w:val="00F90B2F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99"/>
    <w:qFormat/>
    <w:locked/>
    <w:rsid w:val="00F90B2F"/>
    <w:rPr>
      <w:i/>
      <w:iCs/>
    </w:rPr>
  </w:style>
  <w:style w:type="paragraph" w:styleId="aa">
    <w:name w:val="Body Text"/>
    <w:aliases w:val="Знак1"/>
    <w:basedOn w:val="a1"/>
    <w:link w:val="ab"/>
    <w:uiPriority w:val="99"/>
    <w:rsid w:val="00F90B2F"/>
    <w:pPr>
      <w:suppressAutoHyphens w:val="0"/>
      <w:jc w:val="left"/>
    </w:pPr>
    <w:rPr>
      <w:rFonts w:ascii="Bookman Old Style" w:hAnsi="Bookman Old Style" w:cs="Times New Roman"/>
      <w:sz w:val="28"/>
      <w:szCs w:val="28"/>
      <w:lang/>
    </w:rPr>
  </w:style>
  <w:style w:type="character" w:customStyle="1" w:styleId="ab">
    <w:name w:val="Основной текст Знак"/>
    <w:aliases w:val="Знак1 Знак"/>
    <w:link w:val="aa"/>
    <w:uiPriority w:val="99"/>
    <w:locked/>
    <w:rsid w:val="00F90B2F"/>
    <w:rPr>
      <w:rFonts w:ascii="Bookman Old Style" w:hAnsi="Bookman Old Style" w:cs="Bookman Old Style"/>
      <w:sz w:val="28"/>
      <w:szCs w:val="28"/>
    </w:rPr>
  </w:style>
  <w:style w:type="character" w:customStyle="1" w:styleId="NoSpacingChar">
    <w:name w:val="No Spacing Char"/>
    <w:link w:val="13"/>
    <w:uiPriority w:val="99"/>
    <w:locked/>
    <w:rsid w:val="00F90B2F"/>
    <w:rPr>
      <w:rFonts w:ascii="Cambria" w:hAnsi="Cambria" w:cs="Cambria"/>
      <w:color w:val="000000"/>
    </w:rPr>
  </w:style>
  <w:style w:type="paragraph" w:customStyle="1" w:styleId="13">
    <w:name w:val="Без интервала1"/>
    <w:basedOn w:val="a1"/>
    <w:link w:val="NoSpacingChar"/>
    <w:uiPriority w:val="99"/>
    <w:rsid w:val="00F90B2F"/>
    <w:pPr>
      <w:suppressAutoHyphens w:val="0"/>
      <w:ind w:firstLine="567"/>
    </w:pPr>
    <w:rPr>
      <w:rFonts w:ascii="Cambria" w:hAnsi="Cambria" w:cs="Times New Roman"/>
      <w:color w:val="000000"/>
      <w:sz w:val="20"/>
      <w:szCs w:val="20"/>
      <w:lang/>
    </w:rPr>
  </w:style>
  <w:style w:type="paragraph" w:customStyle="1" w:styleId="210">
    <w:name w:val="Основной текст 21"/>
    <w:basedOn w:val="a1"/>
    <w:uiPriority w:val="99"/>
    <w:rsid w:val="00F90B2F"/>
    <w:rPr>
      <w:rFonts w:cs="Times New Roman"/>
      <w:b/>
      <w:bCs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F90B2F"/>
    <w:rPr>
      <w:rFonts w:ascii="Arial" w:hAnsi="Arial" w:cs="Times New Roman"/>
      <w:sz w:val="22"/>
      <w:szCs w:val="22"/>
      <w:lang w:eastAsia="en-US" w:bidi="ar-SA"/>
    </w:rPr>
  </w:style>
  <w:style w:type="paragraph" w:customStyle="1" w:styleId="ConsNormal">
    <w:name w:val="ConsNormal"/>
    <w:link w:val="ConsNormal0"/>
    <w:uiPriority w:val="99"/>
    <w:rsid w:val="00F90B2F"/>
    <w:pPr>
      <w:widowControl w:val="0"/>
      <w:autoSpaceDE w:val="0"/>
      <w:autoSpaceDN w:val="0"/>
      <w:adjustRightInd w:val="0"/>
      <w:ind w:firstLine="720"/>
    </w:pPr>
    <w:rPr>
      <w:rFonts w:ascii="Arial" w:hAnsi="Arial" w:cs="Times New Roman"/>
      <w:sz w:val="22"/>
      <w:szCs w:val="22"/>
    </w:rPr>
  </w:style>
  <w:style w:type="paragraph" w:customStyle="1" w:styleId="ConsNonformat">
    <w:name w:val="ConsNonformat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link w:val="ConsTitle0"/>
    <w:uiPriority w:val="99"/>
    <w:rsid w:val="00F90B2F"/>
    <w:pPr>
      <w:widowControl w:val="0"/>
      <w:autoSpaceDE w:val="0"/>
      <w:autoSpaceDN w:val="0"/>
      <w:adjustRightInd w:val="0"/>
    </w:pPr>
    <w:rPr>
      <w:rFonts w:ascii="Arial" w:hAnsi="Arial" w:cs="Times New Roman"/>
      <w:b/>
      <w:bCs/>
      <w:sz w:val="22"/>
      <w:szCs w:val="22"/>
    </w:rPr>
  </w:style>
  <w:style w:type="table" w:customStyle="1" w:styleId="14">
    <w:name w:val="Сетка таблицы1"/>
    <w:uiPriority w:val="99"/>
    <w:rsid w:val="00F90B2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0">
    <w:name w:val="ConsNormal Знак"/>
    <w:link w:val="ConsNormal"/>
    <w:uiPriority w:val="99"/>
    <w:locked/>
    <w:rsid w:val="00F90B2F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ConsTitle0">
    <w:name w:val="ConsTitle Знак"/>
    <w:link w:val="ConsTitle"/>
    <w:uiPriority w:val="99"/>
    <w:locked/>
    <w:rsid w:val="00F90B2F"/>
    <w:rPr>
      <w:rFonts w:ascii="Arial" w:hAnsi="Arial" w:cs="Times New Roman"/>
      <w:b/>
      <w:bCs/>
      <w:sz w:val="22"/>
      <w:szCs w:val="22"/>
      <w:lang w:val="ru-RU" w:eastAsia="ru-RU" w:bidi="ar-SA"/>
    </w:rPr>
  </w:style>
  <w:style w:type="paragraph" w:styleId="ac">
    <w:name w:val="Title"/>
    <w:basedOn w:val="a1"/>
    <w:link w:val="ad"/>
    <w:uiPriority w:val="99"/>
    <w:qFormat/>
    <w:locked/>
    <w:rsid w:val="00F90B2F"/>
    <w:pPr>
      <w:suppressAutoHyphens w:val="0"/>
      <w:jc w:val="center"/>
    </w:pPr>
    <w:rPr>
      <w:rFonts w:cs="Times New Roman"/>
      <w:b/>
      <w:bCs/>
      <w:sz w:val="26"/>
      <w:szCs w:val="26"/>
      <w:lang/>
    </w:rPr>
  </w:style>
  <w:style w:type="character" w:customStyle="1" w:styleId="ad">
    <w:name w:val="Название Знак"/>
    <w:link w:val="ac"/>
    <w:uiPriority w:val="99"/>
    <w:locked/>
    <w:rsid w:val="00F90B2F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nformat">
    <w:name w:val="ConsPlusNonformat"/>
    <w:link w:val="ConsPlusNonformat0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Times New Roman"/>
      <w:sz w:val="22"/>
      <w:szCs w:val="22"/>
    </w:rPr>
  </w:style>
  <w:style w:type="paragraph" w:styleId="ae">
    <w:name w:val="Body Text Indent"/>
    <w:basedOn w:val="a1"/>
    <w:link w:val="af"/>
    <w:uiPriority w:val="99"/>
    <w:rsid w:val="00F90B2F"/>
    <w:pPr>
      <w:suppressAutoHyphens w:val="0"/>
      <w:spacing w:after="120"/>
      <w:ind w:left="283"/>
      <w:jc w:val="left"/>
    </w:pPr>
    <w:rPr>
      <w:rFonts w:cs="Times New Roman"/>
      <w:lang/>
    </w:rPr>
  </w:style>
  <w:style w:type="character" w:customStyle="1" w:styleId="af">
    <w:name w:val="Основной текст с отступом Знак"/>
    <w:link w:val="ae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af0">
    <w:name w:val="Body Text First Indent"/>
    <w:basedOn w:val="aa"/>
    <w:link w:val="af1"/>
    <w:uiPriority w:val="99"/>
    <w:rsid w:val="00F90B2F"/>
    <w:pPr>
      <w:spacing w:after="120"/>
      <w:ind w:firstLine="210"/>
    </w:pPr>
    <w:rPr>
      <w:rFonts w:ascii="Times New Roman" w:hAnsi="Times New Roman"/>
      <w:sz w:val="24"/>
      <w:szCs w:val="24"/>
    </w:rPr>
  </w:style>
  <w:style w:type="character" w:customStyle="1" w:styleId="af1">
    <w:name w:val="Красная строка Знак"/>
    <w:link w:val="af0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22">
    <w:name w:val="List 2"/>
    <w:basedOn w:val="a1"/>
    <w:uiPriority w:val="99"/>
    <w:rsid w:val="00F90B2F"/>
    <w:pPr>
      <w:suppressAutoHyphens w:val="0"/>
      <w:ind w:left="566" w:hanging="283"/>
      <w:jc w:val="left"/>
    </w:pPr>
    <w:rPr>
      <w:rFonts w:cs="Times New Roman"/>
      <w:lang w:eastAsia="ru-RU"/>
    </w:rPr>
  </w:style>
  <w:style w:type="paragraph" w:styleId="31">
    <w:name w:val="Body Text 3"/>
    <w:basedOn w:val="a1"/>
    <w:link w:val="32"/>
    <w:uiPriority w:val="99"/>
    <w:rsid w:val="00F90B2F"/>
    <w:pPr>
      <w:suppressAutoHyphens w:val="0"/>
      <w:spacing w:after="120"/>
      <w:jc w:val="left"/>
    </w:pPr>
    <w:rPr>
      <w:rFonts w:cs="Times New Roman"/>
      <w:sz w:val="16"/>
      <w:szCs w:val="16"/>
      <w:lang/>
    </w:rPr>
  </w:style>
  <w:style w:type="character" w:customStyle="1" w:styleId="32">
    <w:name w:val="Основной текст 3 Знак"/>
    <w:link w:val="31"/>
    <w:uiPriority w:val="99"/>
    <w:locked/>
    <w:rsid w:val="00F90B2F"/>
    <w:rPr>
      <w:rFonts w:ascii="Times New Roman" w:hAnsi="Times New Roman" w:cs="Times New Roman"/>
      <w:sz w:val="16"/>
      <w:szCs w:val="16"/>
    </w:rPr>
  </w:style>
  <w:style w:type="paragraph" w:styleId="af2">
    <w:name w:val="footer"/>
    <w:basedOn w:val="a1"/>
    <w:link w:val="af3"/>
    <w:uiPriority w:val="99"/>
    <w:rsid w:val="00F90B2F"/>
    <w:pPr>
      <w:tabs>
        <w:tab w:val="center" w:pos="4677"/>
        <w:tab w:val="right" w:pos="9355"/>
      </w:tabs>
      <w:suppressAutoHyphens w:val="0"/>
      <w:spacing w:after="60"/>
    </w:pPr>
    <w:rPr>
      <w:rFonts w:cs="Times New Roman"/>
      <w:lang/>
    </w:rPr>
  </w:style>
  <w:style w:type="character" w:customStyle="1" w:styleId="af3">
    <w:name w:val="Нижний колонтитул Знак"/>
    <w:link w:val="af2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styleId="a">
    <w:name w:val="List Bullet"/>
    <w:basedOn w:val="a1"/>
    <w:autoRedefine/>
    <w:uiPriority w:val="99"/>
    <w:rsid w:val="00F90B2F"/>
    <w:pPr>
      <w:widowControl w:val="0"/>
      <w:numPr>
        <w:numId w:val="2"/>
      </w:numPr>
      <w:tabs>
        <w:tab w:val="clear" w:pos="360"/>
      </w:tabs>
      <w:suppressAutoHyphens w:val="0"/>
      <w:spacing w:after="60"/>
    </w:pPr>
    <w:rPr>
      <w:rFonts w:cs="Times New Roman"/>
      <w:lang w:eastAsia="ru-RU"/>
    </w:rPr>
  </w:style>
  <w:style w:type="character" w:customStyle="1" w:styleId="postbody">
    <w:name w:val="postbody"/>
    <w:uiPriority w:val="99"/>
    <w:rsid w:val="00F90B2F"/>
  </w:style>
  <w:style w:type="paragraph" w:styleId="23">
    <w:name w:val="Body Text 2"/>
    <w:basedOn w:val="a1"/>
    <w:link w:val="24"/>
    <w:uiPriority w:val="99"/>
    <w:rsid w:val="00F90B2F"/>
    <w:pPr>
      <w:suppressAutoHyphens w:val="0"/>
      <w:spacing w:after="120" w:line="480" w:lineRule="auto"/>
    </w:pPr>
    <w:rPr>
      <w:rFonts w:cs="Times New Roman"/>
      <w:lang/>
    </w:rPr>
  </w:style>
  <w:style w:type="character" w:customStyle="1" w:styleId="24">
    <w:name w:val="Основной текст 2 Знак"/>
    <w:link w:val="23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customStyle="1" w:styleId="2-11">
    <w:name w:val="содержание2-11"/>
    <w:basedOn w:val="a1"/>
    <w:uiPriority w:val="99"/>
    <w:rsid w:val="00F90B2F"/>
    <w:pPr>
      <w:suppressAutoHyphens w:val="0"/>
      <w:spacing w:after="60"/>
    </w:pPr>
    <w:rPr>
      <w:rFonts w:cs="Times New Roman"/>
      <w:lang w:eastAsia="ru-RU"/>
    </w:rPr>
  </w:style>
  <w:style w:type="paragraph" w:customStyle="1" w:styleId="15">
    <w:name w:val="Обычный1"/>
    <w:uiPriority w:val="99"/>
    <w:rsid w:val="00F90B2F"/>
    <w:rPr>
      <w:rFonts w:ascii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1"/>
    <w:uiPriority w:val="99"/>
    <w:rsid w:val="00F90B2F"/>
    <w:pPr>
      <w:suppressAutoHyphens w:val="0"/>
      <w:ind w:left="426"/>
    </w:pPr>
    <w:rPr>
      <w:rFonts w:cs="Times New Roman"/>
      <w:sz w:val="20"/>
      <w:szCs w:val="20"/>
      <w:lang w:eastAsia="ru-RU"/>
    </w:rPr>
  </w:style>
  <w:style w:type="paragraph" w:styleId="33">
    <w:name w:val="Body Text Indent 3"/>
    <w:basedOn w:val="a1"/>
    <w:link w:val="34"/>
    <w:uiPriority w:val="99"/>
    <w:rsid w:val="00F90B2F"/>
    <w:pPr>
      <w:suppressAutoHyphens w:val="0"/>
      <w:spacing w:after="120"/>
      <w:ind w:left="283"/>
      <w:jc w:val="left"/>
    </w:pPr>
    <w:rPr>
      <w:rFonts w:cs="Times New Roman"/>
      <w:sz w:val="16"/>
      <w:szCs w:val="16"/>
      <w:lang/>
    </w:rPr>
  </w:style>
  <w:style w:type="character" w:customStyle="1" w:styleId="34">
    <w:name w:val="Основной текст с отступом 3 Знак"/>
    <w:link w:val="33"/>
    <w:uiPriority w:val="99"/>
    <w:locked/>
    <w:rsid w:val="00F90B2F"/>
    <w:rPr>
      <w:rFonts w:ascii="Times New Roman" w:hAnsi="Times New Roman" w:cs="Times New Roman"/>
      <w:sz w:val="16"/>
      <w:szCs w:val="16"/>
    </w:rPr>
  </w:style>
  <w:style w:type="paragraph" w:styleId="af4">
    <w:name w:val="header"/>
    <w:basedOn w:val="a1"/>
    <w:link w:val="af5"/>
    <w:uiPriority w:val="99"/>
    <w:rsid w:val="00F90B2F"/>
    <w:pPr>
      <w:tabs>
        <w:tab w:val="center" w:pos="4677"/>
        <w:tab w:val="right" w:pos="9355"/>
      </w:tabs>
      <w:suppressAutoHyphens w:val="0"/>
      <w:jc w:val="left"/>
    </w:pPr>
    <w:rPr>
      <w:rFonts w:cs="Times New Roman"/>
      <w:lang/>
    </w:rPr>
  </w:style>
  <w:style w:type="character" w:customStyle="1" w:styleId="af5">
    <w:name w:val="Верхний колонтитул Знак"/>
    <w:link w:val="af4"/>
    <w:uiPriority w:val="99"/>
    <w:locked/>
    <w:rsid w:val="00F90B2F"/>
    <w:rPr>
      <w:rFonts w:ascii="Times New Roman" w:hAnsi="Times New Roman" w:cs="Times New Roman"/>
      <w:sz w:val="24"/>
      <w:szCs w:val="24"/>
    </w:rPr>
  </w:style>
  <w:style w:type="paragraph" w:customStyle="1" w:styleId="211">
    <w:name w:val="21"/>
    <w:basedOn w:val="a1"/>
    <w:uiPriority w:val="99"/>
    <w:rsid w:val="00F90B2F"/>
    <w:pPr>
      <w:suppressAutoHyphens w:val="0"/>
    </w:pPr>
    <w:rPr>
      <w:rFonts w:cs="Times New Roman"/>
      <w:lang w:eastAsia="ru-RU"/>
    </w:rPr>
  </w:style>
  <w:style w:type="character" w:customStyle="1" w:styleId="tx1">
    <w:name w:val="tx1"/>
    <w:uiPriority w:val="99"/>
    <w:rsid w:val="00F90B2F"/>
    <w:rPr>
      <w:b/>
      <w:bCs/>
    </w:rPr>
  </w:style>
  <w:style w:type="paragraph" w:styleId="af6">
    <w:name w:val="Normal (Web)"/>
    <w:basedOn w:val="a1"/>
    <w:uiPriority w:val="99"/>
    <w:rsid w:val="00F90B2F"/>
    <w:pPr>
      <w:suppressAutoHyphens w:val="0"/>
      <w:spacing w:before="100" w:beforeAutospacing="1" w:after="100" w:afterAutospacing="1"/>
      <w:jc w:val="left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F90B2F"/>
  </w:style>
  <w:style w:type="paragraph" w:styleId="af7">
    <w:name w:val="List"/>
    <w:basedOn w:val="a1"/>
    <w:uiPriority w:val="99"/>
    <w:rsid w:val="00F90B2F"/>
    <w:pPr>
      <w:suppressAutoHyphens w:val="0"/>
      <w:ind w:left="283" w:hanging="283"/>
      <w:jc w:val="left"/>
    </w:pPr>
    <w:rPr>
      <w:rFonts w:cs="Times New Roman"/>
      <w:lang w:eastAsia="ru-RU"/>
    </w:rPr>
  </w:style>
  <w:style w:type="character" w:customStyle="1" w:styleId="itemdatecreated2">
    <w:name w:val="itemdatecreated2"/>
    <w:uiPriority w:val="99"/>
    <w:rsid w:val="00F90B2F"/>
  </w:style>
  <w:style w:type="paragraph" w:customStyle="1" w:styleId="ConsPlusTitle">
    <w:name w:val="ConsPlusTitle"/>
    <w:uiPriority w:val="99"/>
    <w:rsid w:val="00F90B2F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ConsPlusDocList">
    <w:name w:val="ConsPlusDocList"/>
    <w:uiPriority w:val="99"/>
    <w:rsid w:val="00F90B2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6">
    <w:name w:val="Текст1"/>
    <w:basedOn w:val="a1"/>
    <w:uiPriority w:val="99"/>
    <w:rsid w:val="00391AD9"/>
    <w:rPr>
      <w:rFonts w:ascii="Courier New" w:eastAsia="Times New Roman" w:hAnsi="Courier New" w:cs="Courier New"/>
      <w:sz w:val="20"/>
      <w:szCs w:val="20"/>
    </w:rPr>
  </w:style>
  <w:style w:type="character" w:customStyle="1" w:styleId="17">
    <w:name w:val="Без интервала Знак1"/>
    <w:link w:val="af8"/>
    <w:uiPriority w:val="99"/>
    <w:locked/>
    <w:rsid w:val="00391AD9"/>
    <w:rPr>
      <w:rFonts w:ascii="Times New Roman" w:eastAsia="Times New Roman" w:hAnsi="Times New Roman" w:cs="Times New Roman"/>
      <w:sz w:val="22"/>
      <w:szCs w:val="22"/>
      <w:lang w:val="ru-RU" w:eastAsia="en-US" w:bidi="ar-SA"/>
    </w:rPr>
  </w:style>
  <w:style w:type="paragraph" w:styleId="af8">
    <w:name w:val="No Spacing"/>
    <w:link w:val="17"/>
    <w:uiPriority w:val="99"/>
    <w:qFormat/>
    <w:rsid w:val="00391AD9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120">
    <w:name w:val="Знак Знак12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0">
    <w:name w:val="Знак Знак11"/>
    <w:uiPriority w:val="99"/>
    <w:rsid w:val="00391AD9"/>
    <w:rPr>
      <w:rFonts w:ascii="Tahoma" w:hAnsi="Tahoma" w:cs="Tahoma"/>
      <w:sz w:val="16"/>
      <w:szCs w:val="16"/>
      <w:lang w:eastAsia="ar-SA" w:bidi="ar-SA"/>
    </w:rPr>
  </w:style>
  <w:style w:type="character" w:customStyle="1" w:styleId="18">
    <w:name w:val="Знак1 Знак Знак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0">
    <w:name w:val="Знак Знак20"/>
    <w:uiPriority w:val="99"/>
    <w:rsid w:val="00391AD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2">
    <w:name w:val="Знак Знак21"/>
    <w:uiPriority w:val="99"/>
    <w:locked/>
    <w:rsid w:val="00391AD9"/>
    <w:rPr>
      <w:rFonts w:ascii="Times New Roman" w:hAnsi="Times New Roman" w:cs="Times New Roman"/>
      <w:b/>
      <w:bCs/>
      <w:kern w:val="28"/>
      <w:sz w:val="36"/>
      <w:szCs w:val="36"/>
    </w:rPr>
  </w:style>
  <w:style w:type="paragraph" w:styleId="af9">
    <w:name w:val="List Paragraph"/>
    <w:basedOn w:val="a1"/>
    <w:uiPriority w:val="99"/>
    <w:qFormat/>
    <w:rsid w:val="00391AD9"/>
    <w:pPr>
      <w:ind w:left="720"/>
    </w:pPr>
    <w:rPr>
      <w:rFonts w:eastAsia="Times New Roman" w:cs="Times New Roman"/>
    </w:rPr>
  </w:style>
  <w:style w:type="character" w:customStyle="1" w:styleId="100">
    <w:name w:val="Знак Знак10"/>
    <w:uiPriority w:val="99"/>
    <w:rsid w:val="00391AD9"/>
    <w:rPr>
      <w:rFonts w:ascii="Times New Roman" w:hAnsi="Times New Roman" w:cs="Times New Roman"/>
      <w:b/>
      <w:bCs/>
      <w:sz w:val="26"/>
      <w:szCs w:val="26"/>
    </w:rPr>
  </w:style>
  <w:style w:type="character" w:customStyle="1" w:styleId="91">
    <w:name w:val="Знак Знак9"/>
    <w:uiPriority w:val="99"/>
    <w:rsid w:val="00391AD9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">
    <w:name w:val="Знак Знак8"/>
    <w:uiPriority w:val="99"/>
    <w:rsid w:val="00391AD9"/>
    <w:rPr>
      <w:rFonts w:ascii="Times New Roman" w:hAnsi="Times New Roman" w:cs="Times New Roman"/>
      <w:sz w:val="16"/>
      <w:szCs w:val="16"/>
    </w:rPr>
  </w:style>
  <w:style w:type="character" w:customStyle="1" w:styleId="71">
    <w:name w:val="Знак Знак7"/>
    <w:uiPriority w:val="99"/>
    <w:rsid w:val="00391AD9"/>
    <w:rPr>
      <w:rFonts w:ascii="Times New Roman" w:hAnsi="Times New Roman" w:cs="Times New Roman"/>
      <w:sz w:val="24"/>
      <w:szCs w:val="24"/>
    </w:rPr>
  </w:style>
  <w:style w:type="character" w:customStyle="1" w:styleId="61">
    <w:name w:val="Знак Знак6"/>
    <w:uiPriority w:val="99"/>
    <w:rsid w:val="00391AD9"/>
    <w:rPr>
      <w:rFonts w:ascii="Times New Roman" w:hAnsi="Times New Roman" w:cs="Times New Roman"/>
      <w:sz w:val="24"/>
      <w:szCs w:val="24"/>
    </w:rPr>
  </w:style>
  <w:style w:type="character" w:customStyle="1" w:styleId="51">
    <w:name w:val="Знак Знак5"/>
    <w:uiPriority w:val="99"/>
    <w:rsid w:val="00391AD9"/>
    <w:rPr>
      <w:rFonts w:ascii="Times New Roman" w:hAnsi="Times New Roman" w:cs="Times New Roman"/>
      <w:sz w:val="16"/>
      <w:szCs w:val="16"/>
    </w:rPr>
  </w:style>
  <w:style w:type="character" w:customStyle="1" w:styleId="41">
    <w:name w:val="Знак Знак4"/>
    <w:uiPriority w:val="99"/>
    <w:rsid w:val="00391AD9"/>
    <w:rPr>
      <w:rFonts w:ascii="Times New Roman" w:hAnsi="Times New Roman" w:cs="Times New Roman"/>
      <w:sz w:val="24"/>
      <w:szCs w:val="24"/>
    </w:rPr>
  </w:style>
  <w:style w:type="table" w:customStyle="1" w:styleId="25">
    <w:name w:val="Сетка таблицы2"/>
    <w:uiPriority w:val="99"/>
    <w:locked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99"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line number"/>
    <w:basedOn w:val="a2"/>
    <w:uiPriority w:val="99"/>
    <w:semiHidden/>
    <w:rsid w:val="00391AD9"/>
  </w:style>
  <w:style w:type="character" w:customStyle="1" w:styleId="30">
    <w:name w:val="Заголовок 3 Знак"/>
    <w:link w:val="3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40">
    <w:name w:val="Заголовок 4 Знак"/>
    <w:link w:val="4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50">
    <w:name w:val="Заголовок 5 Знак"/>
    <w:link w:val="5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character" w:customStyle="1" w:styleId="60">
    <w:name w:val="Заголовок 6 Знак"/>
    <w:link w:val="6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character" w:customStyle="1" w:styleId="70">
    <w:name w:val="Заголовок 7 Знак"/>
    <w:link w:val="7"/>
    <w:uiPriority w:val="99"/>
    <w:locked/>
    <w:rsid w:val="00391AD9"/>
    <w:rPr>
      <w:sz w:val="28"/>
      <w:szCs w:val="28"/>
      <w:lang w:val="ru-RU" w:eastAsia="ar-SA" w:bidi="ar-SA"/>
    </w:rPr>
  </w:style>
  <w:style w:type="character" w:customStyle="1" w:styleId="80">
    <w:name w:val="Заголовок 8 Знак"/>
    <w:link w:val="8"/>
    <w:uiPriority w:val="99"/>
    <w:locked/>
    <w:rsid w:val="00391AD9"/>
    <w:rPr>
      <w:sz w:val="24"/>
      <w:szCs w:val="24"/>
      <w:lang w:val="ru-RU" w:eastAsia="ar-SA" w:bidi="ar-SA"/>
    </w:rPr>
  </w:style>
  <w:style w:type="character" w:customStyle="1" w:styleId="90">
    <w:name w:val="Заголовок 9 Знак"/>
    <w:link w:val="9"/>
    <w:uiPriority w:val="99"/>
    <w:locked/>
    <w:rsid w:val="00391AD9"/>
    <w:rPr>
      <w:b/>
      <w:bCs/>
      <w:sz w:val="24"/>
      <w:szCs w:val="24"/>
      <w:lang w:val="ru-RU" w:eastAsia="ar-SA" w:bidi="ar-SA"/>
    </w:rPr>
  </w:style>
  <w:style w:type="character" w:customStyle="1" w:styleId="Absatz-Standardschriftart">
    <w:name w:val="Absatz-Standardschriftart"/>
    <w:uiPriority w:val="99"/>
    <w:rsid w:val="00391AD9"/>
  </w:style>
  <w:style w:type="character" w:customStyle="1" w:styleId="WW-Absatz-Standardschriftart">
    <w:name w:val="WW-Absatz-Standardschriftart"/>
    <w:uiPriority w:val="99"/>
    <w:rsid w:val="00391AD9"/>
  </w:style>
  <w:style w:type="character" w:customStyle="1" w:styleId="WW-Absatz-Standardschriftart1">
    <w:name w:val="WW-Absatz-Standardschriftart1"/>
    <w:uiPriority w:val="99"/>
    <w:rsid w:val="00391AD9"/>
  </w:style>
  <w:style w:type="character" w:customStyle="1" w:styleId="WW-Absatz-Standardschriftart11">
    <w:name w:val="WW-Absatz-Standardschriftart11"/>
    <w:uiPriority w:val="99"/>
    <w:rsid w:val="00391AD9"/>
  </w:style>
  <w:style w:type="character" w:customStyle="1" w:styleId="WW-Absatz-Standardschriftart111">
    <w:name w:val="WW-Absatz-Standardschriftart111"/>
    <w:uiPriority w:val="99"/>
    <w:rsid w:val="00391AD9"/>
  </w:style>
  <w:style w:type="character" w:customStyle="1" w:styleId="WW-Absatz-Standardschriftart1111">
    <w:name w:val="WW-Absatz-Standardschriftart1111"/>
    <w:uiPriority w:val="99"/>
    <w:rsid w:val="00391AD9"/>
  </w:style>
  <w:style w:type="character" w:customStyle="1" w:styleId="WW-Absatz-Standardschriftart11111">
    <w:name w:val="WW-Absatz-Standardschriftart11111"/>
    <w:uiPriority w:val="99"/>
    <w:rsid w:val="00391AD9"/>
  </w:style>
  <w:style w:type="character" w:customStyle="1" w:styleId="WW-Absatz-Standardschriftart111111">
    <w:name w:val="WW-Absatz-Standardschriftart111111"/>
    <w:uiPriority w:val="99"/>
    <w:rsid w:val="00391AD9"/>
  </w:style>
  <w:style w:type="character" w:customStyle="1" w:styleId="WW-Absatz-Standardschriftart1111111">
    <w:name w:val="WW-Absatz-Standardschriftart1111111"/>
    <w:uiPriority w:val="99"/>
    <w:rsid w:val="00391AD9"/>
  </w:style>
  <w:style w:type="character" w:customStyle="1" w:styleId="WW8Num1z1">
    <w:name w:val="WW8Num1z1"/>
    <w:uiPriority w:val="99"/>
    <w:rsid w:val="00391AD9"/>
    <w:rPr>
      <w:rFonts w:ascii="Wingdings" w:hAnsi="Wingdings" w:cs="Wingdings"/>
    </w:rPr>
  </w:style>
  <w:style w:type="character" w:customStyle="1" w:styleId="WW8Num2z1">
    <w:name w:val="WW8Num2z1"/>
    <w:uiPriority w:val="99"/>
    <w:rsid w:val="00391AD9"/>
    <w:rPr>
      <w:rFonts w:ascii="Times New Roman" w:hAnsi="Times New Roman" w:cs="Times New Roman"/>
    </w:rPr>
  </w:style>
  <w:style w:type="character" w:customStyle="1" w:styleId="WW8Num3z1">
    <w:name w:val="WW8Num3z1"/>
    <w:uiPriority w:val="99"/>
    <w:rsid w:val="00391AD9"/>
    <w:rPr>
      <w:rFonts w:ascii="Courier New" w:hAnsi="Courier New" w:cs="Courier New"/>
    </w:rPr>
  </w:style>
  <w:style w:type="character" w:customStyle="1" w:styleId="WW8Num3z2">
    <w:name w:val="WW8Num3z2"/>
    <w:uiPriority w:val="99"/>
    <w:rsid w:val="00391AD9"/>
    <w:rPr>
      <w:rFonts w:ascii="Wingdings" w:hAnsi="Wingdings" w:cs="Wingdings"/>
    </w:rPr>
  </w:style>
  <w:style w:type="character" w:customStyle="1" w:styleId="WW8Num3z3">
    <w:name w:val="WW8Num3z3"/>
    <w:uiPriority w:val="99"/>
    <w:rsid w:val="00391AD9"/>
    <w:rPr>
      <w:rFonts w:ascii="Symbol" w:hAnsi="Symbol" w:cs="Symbol"/>
    </w:rPr>
  </w:style>
  <w:style w:type="character" w:customStyle="1" w:styleId="WW8Num4z0">
    <w:name w:val="WW8Num4z0"/>
    <w:uiPriority w:val="99"/>
    <w:rsid w:val="00391AD9"/>
    <w:rPr>
      <w:rFonts w:ascii="Wingdings" w:hAnsi="Wingdings" w:cs="Wingdings"/>
    </w:rPr>
  </w:style>
  <w:style w:type="character" w:customStyle="1" w:styleId="WW8Num4z1">
    <w:name w:val="WW8Num4z1"/>
    <w:uiPriority w:val="99"/>
    <w:rsid w:val="00391AD9"/>
    <w:rPr>
      <w:rFonts w:ascii="Courier New" w:hAnsi="Courier New" w:cs="Courier New"/>
    </w:rPr>
  </w:style>
  <w:style w:type="character" w:customStyle="1" w:styleId="WW8Num4z3">
    <w:name w:val="WW8Num4z3"/>
    <w:uiPriority w:val="99"/>
    <w:rsid w:val="00391AD9"/>
    <w:rPr>
      <w:rFonts w:ascii="Symbol" w:hAnsi="Symbol" w:cs="Symbol"/>
    </w:rPr>
  </w:style>
  <w:style w:type="character" w:customStyle="1" w:styleId="WW8Num5z1">
    <w:name w:val="WW8Num5z1"/>
    <w:uiPriority w:val="99"/>
    <w:rsid w:val="00391AD9"/>
    <w:rPr>
      <w:rFonts w:ascii="Courier New" w:hAnsi="Courier New" w:cs="Courier New"/>
    </w:rPr>
  </w:style>
  <w:style w:type="character" w:customStyle="1" w:styleId="WW8Num5z2">
    <w:name w:val="WW8Num5z2"/>
    <w:uiPriority w:val="99"/>
    <w:rsid w:val="00391AD9"/>
    <w:rPr>
      <w:rFonts w:ascii="Wingdings" w:hAnsi="Wingdings" w:cs="Wingdings"/>
    </w:rPr>
  </w:style>
  <w:style w:type="character" w:customStyle="1" w:styleId="WW8Num5z3">
    <w:name w:val="WW8Num5z3"/>
    <w:uiPriority w:val="99"/>
    <w:rsid w:val="00391AD9"/>
    <w:rPr>
      <w:rFonts w:ascii="Symbol" w:hAnsi="Symbol" w:cs="Symbol"/>
    </w:rPr>
  </w:style>
  <w:style w:type="character" w:customStyle="1" w:styleId="WW8Num7z2">
    <w:name w:val="WW8Num7z2"/>
    <w:uiPriority w:val="99"/>
    <w:rsid w:val="00391AD9"/>
    <w:rPr>
      <w:rFonts w:ascii="Wingdings" w:hAnsi="Wingdings" w:cs="Wingdings"/>
    </w:rPr>
  </w:style>
  <w:style w:type="character" w:customStyle="1" w:styleId="WW8Num7z3">
    <w:name w:val="WW8Num7z3"/>
    <w:uiPriority w:val="99"/>
    <w:rsid w:val="00391AD9"/>
    <w:rPr>
      <w:rFonts w:ascii="Symbol" w:hAnsi="Symbol" w:cs="Symbol"/>
    </w:rPr>
  </w:style>
  <w:style w:type="character" w:customStyle="1" w:styleId="WW8Num7z4">
    <w:name w:val="WW8Num7z4"/>
    <w:uiPriority w:val="99"/>
    <w:rsid w:val="00391AD9"/>
    <w:rPr>
      <w:rFonts w:ascii="Courier New" w:hAnsi="Courier New" w:cs="Courier New"/>
    </w:rPr>
  </w:style>
  <w:style w:type="character" w:customStyle="1" w:styleId="WW8Num9z1">
    <w:name w:val="WW8Num9z1"/>
    <w:uiPriority w:val="99"/>
    <w:rsid w:val="00391AD9"/>
    <w:rPr>
      <w:rFonts w:ascii="Courier New" w:hAnsi="Courier New" w:cs="Courier New"/>
    </w:rPr>
  </w:style>
  <w:style w:type="character" w:customStyle="1" w:styleId="WW8Num9z2">
    <w:name w:val="WW8Num9z2"/>
    <w:uiPriority w:val="99"/>
    <w:rsid w:val="00391AD9"/>
    <w:rPr>
      <w:rFonts w:ascii="Wingdings" w:hAnsi="Wingdings" w:cs="Wingdings"/>
    </w:rPr>
  </w:style>
  <w:style w:type="character" w:customStyle="1" w:styleId="WW8Num9z3">
    <w:name w:val="WW8Num9z3"/>
    <w:uiPriority w:val="99"/>
    <w:rsid w:val="00391AD9"/>
    <w:rPr>
      <w:rFonts w:ascii="Symbol" w:hAnsi="Symbol" w:cs="Symbol"/>
    </w:rPr>
  </w:style>
  <w:style w:type="character" w:customStyle="1" w:styleId="WW8Num10z2">
    <w:name w:val="WW8Num10z2"/>
    <w:uiPriority w:val="99"/>
    <w:rsid w:val="00391AD9"/>
    <w:rPr>
      <w:rFonts w:ascii="Wingdings" w:hAnsi="Wingdings" w:cs="Wingdings"/>
    </w:rPr>
  </w:style>
  <w:style w:type="character" w:customStyle="1" w:styleId="WW8Num10z3">
    <w:name w:val="WW8Num10z3"/>
    <w:uiPriority w:val="99"/>
    <w:rsid w:val="00391AD9"/>
    <w:rPr>
      <w:rFonts w:ascii="Symbol" w:hAnsi="Symbol" w:cs="Symbol"/>
    </w:rPr>
  </w:style>
  <w:style w:type="character" w:customStyle="1" w:styleId="WW8Num10z4">
    <w:name w:val="WW8Num10z4"/>
    <w:uiPriority w:val="99"/>
    <w:rsid w:val="00391AD9"/>
    <w:rPr>
      <w:rFonts w:ascii="Courier New" w:hAnsi="Courier New" w:cs="Courier New"/>
    </w:rPr>
  </w:style>
  <w:style w:type="character" w:customStyle="1" w:styleId="WW8Num11z1">
    <w:name w:val="WW8Num11z1"/>
    <w:uiPriority w:val="99"/>
    <w:rsid w:val="00391AD9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391AD9"/>
    <w:rPr>
      <w:rFonts w:ascii="Wingdings" w:hAnsi="Wingdings" w:cs="Wingdings"/>
    </w:rPr>
  </w:style>
  <w:style w:type="character" w:customStyle="1" w:styleId="WW8Num11z3">
    <w:name w:val="WW8Num11z3"/>
    <w:uiPriority w:val="99"/>
    <w:rsid w:val="00391AD9"/>
    <w:rPr>
      <w:rFonts w:ascii="Symbol" w:hAnsi="Symbol" w:cs="Symbol"/>
    </w:rPr>
  </w:style>
  <w:style w:type="character" w:customStyle="1" w:styleId="WW8Num14z2">
    <w:name w:val="WW8Num14z2"/>
    <w:uiPriority w:val="99"/>
    <w:rsid w:val="00391AD9"/>
    <w:rPr>
      <w:rFonts w:ascii="Wingdings" w:hAnsi="Wingdings" w:cs="Wingdings"/>
    </w:rPr>
  </w:style>
  <w:style w:type="character" w:customStyle="1" w:styleId="WW8Num14z3">
    <w:name w:val="WW8Num14z3"/>
    <w:uiPriority w:val="99"/>
    <w:rsid w:val="00391AD9"/>
    <w:rPr>
      <w:rFonts w:ascii="Symbol" w:hAnsi="Symbol" w:cs="Symbol"/>
    </w:rPr>
  </w:style>
  <w:style w:type="character" w:customStyle="1" w:styleId="WW8Num14z4">
    <w:name w:val="WW8Num14z4"/>
    <w:uiPriority w:val="99"/>
    <w:rsid w:val="00391AD9"/>
    <w:rPr>
      <w:rFonts w:ascii="Courier New" w:hAnsi="Courier New" w:cs="Courier New"/>
    </w:rPr>
  </w:style>
  <w:style w:type="character" w:customStyle="1" w:styleId="WW8Num15z0">
    <w:name w:val="WW8Num15z0"/>
    <w:uiPriority w:val="99"/>
    <w:rsid w:val="00391AD9"/>
    <w:rPr>
      <w:rFonts w:ascii="Wingdings" w:hAnsi="Wingdings" w:cs="Wingdings"/>
    </w:rPr>
  </w:style>
  <w:style w:type="character" w:customStyle="1" w:styleId="WW8Num15z1">
    <w:name w:val="WW8Num15z1"/>
    <w:uiPriority w:val="99"/>
    <w:rsid w:val="00391AD9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391AD9"/>
    <w:rPr>
      <w:rFonts w:ascii="Symbol" w:hAnsi="Symbol" w:cs="Symbol"/>
    </w:rPr>
  </w:style>
  <w:style w:type="character" w:customStyle="1" w:styleId="WW8Num16z0">
    <w:name w:val="WW8Num16z0"/>
    <w:uiPriority w:val="99"/>
    <w:rsid w:val="00391AD9"/>
    <w:rPr>
      <w:rFonts w:ascii="Times New Roman" w:hAnsi="Times New Roman" w:cs="Times New Roman"/>
    </w:rPr>
  </w:style>
  <w:style w:type="character" w:customStyle="1" w:styleId="WW8Num16z1">
    <w:name w:val="WW8Num16z1"/>
    <w:uiPriority w:val="99"/>
    <w:rsid w:val="00391AD9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391AD9"/>
    <w:rPr>
      <w:rFonts w:ascii="Wingdings" w:hAnsi="Wingdings" w:cs="Wingdings"/>
    </w:rPr>
  </w:style>
  <w:style w:type="character" w:customStyle="1" w:styleId="WW8Num16z3">
    <w:name w:val="WW8Num16z3"/>
    <w:uiPriority w:val="99"/>
    <w:rsid w:val="00391AD9"/>
    <w:rPr>
      <w:rFonts w:ascii="Symbol" w:hAnsi="Symbol" w:cs="Symbol"/>
    </w:rPr>
  </w:style>
  <w:style w:type="character" w:customStyle="1" w:styleId="WW8Num18z0">
    <w:name w:val="WW8Num18z0"/>
    <w:uiPriority w:val="99"/>
    <w:rsid w:val="00391AD9"/>
    <w:rPr>
      <w:rFonts w:ascii="Wingdings" w:hAnsi="Wingdings" w:cs="Wingdings"/>
    </w:rPr>
  </w:style>
  <w:style w:type="character" w:customStyle="1" w:styleId="WW8Num18z1">
    <w:name w:val="WW8Num18z1"/>
    <w:uiPriority w:val="99"/>
    <w:rsid w:val="00391AD9"/>
    <w:rPr>
      <w:rFonts w:ascii="Courier New" w:hAnsi="Courier New" w:cs="Courier New"/>
    </w:rPr>
  </w:style>
  <w:style w:type="character" w:customStyle="1" w:styleId="WW8Num18z3">
    <w:name w:val="WW8Num18z3"/>
    <w:uiPriority w:val="99"/>
    <w:rsid w:val="00391AD9"/>
    <w:rPr>
      <w:rFonts w:ascii="Symbol" w:hAnsi="Symbol" w:cs="Symbol"/>
    </w:rPr>
  </w:style>
  <w:style w:type="character" w:customStyle="1" w:styleId="WW8Num19z0">
    <w:name w:val="WW8Num19z0"/>
    <w:uiPriority w:val="99"/>
    <w:rsid w:val="00391AD9"/>
    <w:rPr>
      <w:rFonts w:ascii="Wingdings" w:hAnsi="Wingdings" w:cs="Wingdings"/>
    </w:rPr>
  </w:style>
  <w:style w:type="character" w:customStyle="1" w:styleId="WW8Num19z1">
    <w:name w:val="WW8Num19z1"/>
    <w:uiPriority w:val="99"/>
    <w:rsid w:val="00391AD9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391AD9"/>
    <w:rPr>
      <w:rFonts w:ascii="Symbol" w:hAnsi="Symbol" w:cs="Symbol"/>
    </w:rPr>
  </w:style>
  <w:style w:type="character" w:customStyle="1" w:styleId="WW8Num20z0">
    <w:name w:val="WW8Num20z0"/>
    <w:uiPriority w:val="99"/>
    <w:rsid w:val="00391AD9"/>
    <w:rPr>
      <w:rFonts w:ascii="Wingdings" w:hAnsi="Wingdings" w:cs="Wingdings"/>
    </w:rPr>
  </w:style>
  <w:style w:type="character" w:customStyle="1" w:styleId="WW8Num20z1">
    <w:name w:val="WW8Num20z1"/>
    <w:uiPriority w:val="99"/>
    <w:rsid w:val="00391AD9"/>
    <w:rPr>
      <w:rFonts w:ascii="Courier New" w:hAnsi="Courier New" w:cs="Courier New"/>
    </w:rPr>
  </w:style>
  <w:style w:type="character" w:customStyle="1" w:styleId="WW8Num20z3">
    <w:name w:val="WW8Num20z3"/>
    <w:uiPriority w:val="99"/>
    <w:rsid w:val="00391AD9"/>
    <w:rPr>
      <w:rFonts w:ascii="Symbol" w:hAnsi="Symbol" w:cs="Symbol"/>
    </w:rPr>
  </w:style>
  <w:style w:type="character" w:customStyle="1" w:styleId="WW8Num22z0">
    <w:name w:val="WW8Num22z0"/>
    <w:uiPriority w:val="99"/>
    <w:rsid w:val="00391AD9"/>
    <w:rPr>
      <w:rFonts w:ascii="Wingdings" w:hAnsi="Wingdings" w:cs="Wingdings"/>
    </w:rPr>
  </w:style>
  <w:style w:type="character" w:customStyle="1" w:styleId="WW8Num22z1">
    <w:name w:val="WW8Num22z1"/>
    <w:uiPriority w:val="99"/>
    <w:rsid w:val="00391AD9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391AD9"/>
    <w:rPr>
      <w:rFonts w:ascii="Symbol" w:hAnsi="Symbol" w:cs="Symbol"/>
    </w:rPr>
  </w:style>
  <w:style w:type="character" w:customStyle="1" w:styleId="WW8Num29z0">
    <w:name w:val="WW8Num29z0"/>
    <w:uiPriority w:val="99"/>
    <w:rsid w:val="00391AD9"/>
    <w:rPr>
      <w:rFonts w:ascii="Wingdings" w:hAnsi="Wingdings" w:cs="Wingdings"/>
    </w:rPr>
  </w:style>
  <w:style w:type="character" w:customStyle="1" w:styleId="WW8Num29z1">
    <w:name w:val="WW8Num29z1"/>
    <w:uiPriority w:val="99"/>
    <w:rsid w:val="00391AD9"/>
    <w:rPr>
      <w:rFonts w:ascii="Courier New" w:hAnsi="Courier New" w:cs="Courier New"/>
    </w:rPr>
  </w:style>
  <w:style w:type="character" w:customStyle="1" w:styleId="WW8Num29z3">
    <w:name w:val="WW8Num29z3"/>
    <w:uiPriority w:val="99"/>
    <w:rsid w:val="00391AD9"/>
    <w:rPr>
      <w:rFonts w:ascii="Symbol" w:hAnsi="Symbol" w:cs="Symbol"/>
    </w:rPr>
  </w:style>
  <w:style w:type="character" w:customStyle="1" w:styleId="19">
    <w:name w:val="Основной шрифт абзаца1"/>
    <w:uiPriority w:val="99"/>
    <w:rsid w:val="00391AD9"/>
  </w:style>
  <w:style w:type="character" w:styleId="afb">
    <w:name w:val="page number"/>
    <w:basedOn w:val="a2"/>
    <w:uiPriority w:val="99"/>
    <w:semiHidden/>
    <w:rsid w:val="00391AD9"/>
  </w:style>
  <w:style w:type="character" w:customStyle="1" w:styleId="afc">
    <w:name w:val="Знак Знак"/>
    <w:uiPriority w:val="99"/>
    <w:rsid w:val="00391AD9"/>
    <w:rPr>
      <w:b/>
      <w:bCs/>
      <w:sz w:val="28"/>
      <w:szCs w:val="28"/>
      <w:lang w:val="ru-RU" w:eastAsia="ar-SA" w:bidi="ar-SA"/>
    </w:rPr>
  </w:style>
  <w:style w:type="character" w:customStyle="1" w:styleId="afd">
    <w:name w:val="Основной текст ГД Знак Знак Знак Знак"/>
    <w:uiPriority w:val="99"/>
    <w:rsid w:val="00391AD9"/>
    <w:rPr>
      <w:sz w:val="24"/>
      <w:szCs w:val="24"/>
      <w:lang w:val="ru-RU" w:eastAsia="ar-SA" w:bidi="ar-SA"/>
    </w:rPr>
  </w:style>
  <w:style w:type="paragraph" w:customStyle="1" w:styleId="afe">
    <w:name w:val="Заголовок"/>
    <w:basedOn w:val="a1"/>
    <w:next w:val="aa"/>
    <w:uiPriority w:val="99"/>
    <w:rsid w:val="00391AD9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1a">
    <w:name w:val="Название1"/>
    <w:basedOn w:val="a1"/>
    <w:uiPriority w:val="99"/>
    <w:rsid w:val="00391AD9"/>
    <w:pPr>
      <w:suppressLineNumbers/>
      <w:spacing w:before="120" w:after="120"/>
    </w:pPr>
    <w:rPr>
      <w:rFonts w:ascii="Arial" w:eastAsia="Times New Roman" w:hAnsi="Arial"/>
      <w:i/>
      <w:iCs/>
      <w:sz w:val="20"/>
      <w:szCs w:val="20"/>
    </w:rPr>
  </w:style>
  <w:style w:type="paragraph" w:customStyle="1" w:styleId="1b">
    <w:name w:val="Указатель1"/>
    <w:basedOn w:val="a1"/>
    <w:uiPriority w:val="99"/>
    <w:rsid w:val="00391AD9"/>
    <w:pPr>
      <w:suppressLineNumbers/>
    </w:pPr>
    <w:rPr>
      <w:rFonts w:ascii="Arial" w:eastAsia="Times New Roman" w:hAnsi="Arial"/>
    </w:rPr>
  </w:style>
  <w:style w:type="paragraph" w:customStyle="1" w:styleId="213">
    <w:name w:val="Основной текст с отступом 21"/>
    <w:basedOn w:val="a1"/>
    <w:uiPriority w:val="99"/>
    <w:rsid w:val="00391AD9"/>
    <w:pPr>
      <w:spacing w:after="120" w:line="480" w:lineRule="auto"/>
      <w:ind w:left="283"/>
    </w:pPr>
    <w:rPr>
      <w:rFonts w:eastAsia="Times New Roman" w:cs="Times New Roman"/>
    </w:rPr>
  </w:style>
  <w:style w:type="paragraph" w:styleId="aff">
    <w:name w:val="Subtitle"/>
    <w:basedOn w:val="a1"/>
    <w:next w:val="aa"/>
    <w:link w:val="aff0"/>
    <w:uiPriority w:val="99"/>
    <w:qFormat/>
    <w:locked/>
    <w:rsid w:val="00391AD9"/>
    <w:pPr>
      <w:jc w:val="center"/>
    </w:pPr>
    <w:rPr>
      <w:rFonts w:ascii="Calibri" w:hAnsi="Calibri"/>
      <w:b/>
      <w:bCs/>
      <w:sz w:val="28"/>
      <w:szCs w:val="28"/>
    </w:rPr>
  </w:style>
  <w:style w:type="character" w:customStyle="1" w:styleId="SubtitleChar">
    <w:name w:val="Subtitle Char"/>
    <w:uiPriority w:val="99"/>
    <w:locked/>
    <w:rsid w:val="00597AF7"/>
    <w:rPr>
      <w:rFonts w:ascii="Cambria" w:hAnsi="Cambria" w:cs="Cambria"/>
      <w:sz w:val="24"/>
      <w:szCs w:val="24"/>
      <w:lang w:eastAsia="ar-SA" w:bidi="ar-SA"/>
    </w:rPr>
  </w:style>
  <w:style w:type="character" w:customStyle="1" w:styleId="aff0">
    <w:name w:val="Подзаголовок Знак"/>
    <w:link w:val="aff"/>
    <w:uiPriority w:val="99"/>
    <w:locked/>
    <w:rsid w:val="00391AD9"/>
    <w:rPr>
      <w:b/>
      <w:bCs/>
      <w:sz w:val="28"/>
      <w:szCs w:val="28"/>
      <w:lang w:val="ru-RU" w:eastAsia="ar-SA" w:bidi="ar-SA"/>
    </w:rPr>
  </w:style>
  <w:style w:type="paragraph" w:customStyle="1" w:styleId="1c">
    <w:name w:val="Цитата1"/>
    <w:basedOn w:val="a1"/>
    <w:uiPriority w:val="99"/>
    <w:rsid w:val="00391AD9"/>
    <w:pPr>
      <w:tabs>
        <w:tab w:val="left" w:pos="2552"/>
        <w:tab w:val="left" w:pos="3402"/>
        <w:tab w:val="left" w:pos="4678"/>
      </w:tabs>
      <w:ind w:left="4678" w:right="30" w:hanging="4678"/>
    </w:pPr>
    <w:rPr>
      <w:rFonts w:eastAsia="Times New Roman" w:cs="Times New Roman"/>
      <w:sz w:val="28"/>
      <w:szCs w:val="28"/>
    </w:rPr>
  </w:style>
  <w:style w:type="paragraph" w:customStyle="1" w:styleId="220">
    <w:name w:val="Основной текст 22"/>
    <w:basedOn w:val="a1"/>
    <w:uiPriority w:val="99"/>
    <w:rsid w:val="00391AD9"/>
    <w:pPr>
      <w:ind w:right="-763" w:firstLine="567"/>
    </w:pPr>
    <w:rPr>
      <w:rFonts w:eastAsia="Times New Roman" w:cs="Times New Roman"/>
      <w:sz w:val="28"/>
      <w:szCs w:val="28"/>
    </w:rPr>
  </w:style>
  <w:style w:type="paragraph" w:customStyle="1" w:styleId="26">
    <w:name w:val="Цитата2"/>
    <w:basedOn w:val="a1"/>
    <w:uiPriority w:val="99"/>
    <w:rsid w:val="00391AD9"/>
    <w:pPr>
      <w:ind w:left="425" w:right="-763"/>
    </w:pPr>
    <w:rPr>
      <w:rFonts w:eastAsia="Times New Roman" w:cs="Times New Roman"/>
      <w:sz w:val="28"/>
      <w:szCs w:val="28"/>
    </w:rPr>
  </w:style>
  <w:style w:type="paragraph" w:customStyle="1" w:styleId="311">
    <w:name w:val="Основной текст 31"/>
    <w:basedOn w:val="a1"/>
    <w:uiPriority w:val="99"/>
    <w:rsid w:val="00391AD9"/>
    <w:rPr>
      <w:rFonts w:eastAsia="Times New Roman" w:cs="Times New Roman"/>
    </w:rPr>
  </w:style>
  <w:style w:type="paragraph" w:customStyle="1" w:styleId="BodyText21">
    <w:name w:val="Body Text 21"/>
    <w:basedOn w:val="a1"/>
    <w:uiPriority w:val="99"/>
    <w:rsid w:val="00391AD9"/>
    <w:pPr>
      <w:overflowPunct w:val="0"/>
      <w:autoSpaceDE w:val="0"/>
      <w:textAlignment w:val="baseline"/>
    </w:pPr>
    <w:rPr>
      <w:rFonts w:ascii="Arial" w:eastAsia="Times New Roman" w:hAnsi="Arial"/>
      <w:sz w:val="20"/>
      <w:szCs w:val="20"/>
    </w:rPr>
  </w:style>
  <w:style w:type="paragraph" w:customStyle="1" w:styleId="aff1">
    <w:name w:val="Основной текст ГД Знак Знак Знак"/>
    <w:basedOn w:val="ae"/>
    <w:uiPriority w:val="99"/>
    <w:rsid w:val="00391AD9"/>
    <w:pPr>
      <w:suppressAutoHyphens/>
      <w:spacing w:after="0"/>
      <w:ind w:left="0" w:firstLine="709"/>
      <w:jc w:val="both"/>
    </w:pPr>
    <w:rPr>
      <w:rFonts w:eastAsia="Times New Roman"/>
    </w:rPr>
  </w:style>
  <w:style w:type="paragraph" w:customStyle="1" w:styleId="aff2">
    <w:name w:val="Основной текст ГД Знак Знак"/>
    <w:basedOn w:val="ae"/>
    <w:link w:val="1d"/>
    <w:uiPriority w:val="99"/>
    <w:rsid w:val="00391AD9"/>
    <w:pPr>
      <w:suppressAutoHyphens/>
      <w:spacing w:after="0"/>
      <w:ind w:left="0" w:firstLine="709"/>
      <w:jc w:val="both"/>
    </w:pPr>
    <w:rPr>
      <w:rFonts w:ascii="Calibri" w:hAnsi="Calibri" w:cs="Arial"/>
      <w:sz w:val="28"/>
      <w:szCs w:val="28"/>
    </w:rPr>
  </w:style>
  <w:style w:type="character" w:customStyle="1" w:styleId="1d">
    <w:name w:val="Основной текст ГД Знак Знак Знак1"/>
    <w:link w:val="aff2"/>
    <w:uiPriority w:val="99"/>
    <w:locked/>
    <w:rsid w:val="00391AD9"/>
    <w:rPr>
      <w:sz w:val="28"/>
      <w:szCs w:val="28"/>
      <w:lang w:val="ru-RU" w:eastAsia="ar-SA" w:bidi="ar-SA"/>
    </w:rPr>
  </w:style>
  <w:style w:type="paragraph" w:customStyle="1" w:styleId="rvps690070">
    <w:name w:val="rvps690070"/>
    <w:basedOn w:val="a1"/>
    <w:uiPriority w:val="99"/>
    <w:rsid w:val="00391AD9"/>
    <w:pPr>
      <w:spacing w:after="176"/>
      <w:ind w:right="351"/>
    </w:pPr>
    <w:rPr>
      <w:rFonts w:eastAsia="Times New Roman" w:cs="Times New Roman"/>
    </w:rPr>
  </w:style>
  <w:style w:type="character" w:customStyle="1" w:styleId="ConsPlusNonformat0">
    <w:name w:val="ConsPlusNonformat Знак"/>
    <w:link w:val="ConsPlusNonformat"/>
    <w:uiPriority w:val="99"/>
    <w:locked/>
    <w:rsid w:val="00391AD9"/>
    <w:rPr>
      <w:rFonts w:ascii="Courier New" w:hAnsi="Courier New" w:cs="Times New Roman"/>
      <w:sz w:val="22"/>
      <w:szCs w:val="22"/>
      <w:lang w:val="ru-RU" w:eastAsia="ru-RU" w:bidi="ar-SA"/>
    </w:rPr>
  </w:style>
  <w:style w:type="paragraph" w:customStyle="1" w:styleId="aff3">
    <w:name w:val="Содержимое таблицы"/>
    <w:basedOn w:val="a1"/>
    <w:uiPriority w:val="99"/>
    <w:rsid w:val="00391AD9"/>
    <w:pPr>
      <w:suppressLineNumbers/>
    </w:pPr>
    <w:rPr>
      <w:rFonts w:eastAsia="Times New Roman" w:cs="Times New Roman"/>
    </w:rPr>
  </w:style>
  <w:style w:type="paragraph" w:customStyle="1" w:styleId="aff4">
    <w:name w:val="Заголовок таблицы"/>
    <w:basedOn w:val="aff3"/>
    <w:uiPriority w:val="99"/>
    <w:rsid w:val="00391AD9"/>
    <w:pPr>
      <w:jc w:val="center"/>
    </w:pPr>
    <w:rPr>
      <w:b/>
      <w:bCs/>
    </w:rPr>
  </w:style>
  <w:style w:type="paragraph" w:customStyle="1" w:styleId="aff5">
    <w:name w:val="Содержимое врезки"/>
    <w:basedOn w:val="aa"/>
    <w:uiPriority w:val="99"/>
    <w:rsid w:val="00391AD9"/>
    <w:pPr>
      <w:suppressAutoHyphens/>
      <w:jc w:val="center"/>
    </w:pPr>
    <w:rPr>
      <w:rFonts w:ascii="Times New Roman" w:eastAsia="Times New Roman" w:hAnsi="Times New Roman"/>
      <w:b/>
      <w:bCs/>
    </w:rPr>
  </w:style>
  <w:style w:type="table" w:customStyle="1" w:styleId="35">
    <w:name w:val="Сетка таблицы3"/>
    <w:uiPriority w:val="99"/>
    <w:rsid w:val="00391AD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6">
    <w:name w:val="Document Map"/>
    <w:basedOn w:val="a1"/>
    <w:link w:val="aff7"/>
    <w:uiPriority w:val="99"/>
    <w:semiHidden/>
    <w:rsid w:val="00391AD9"/>
    <w:pPr>
      <w:suppressAutoHyphens w:val="0"/>
      <w:jc w:val="left"/>
    </w:pPr>
    <w:rPr>
      <w:rFonts w:ascii="Tahoma" w:hAnsi="Tahoma" w:cs="Times New Roman"/>
      <w:sz w:val="16"/>
      <w:szCs w:val="16"/>
      <w:lang w:eastAsia="en-US"/>
    </w:rPr>
  </w:style>
  <w:style w:type="character" w:customStyle="1" w:styleId="DocumentMapChar">
    <w:name w:val="Document Map Char"/>
    <w:uiPriority w:val="99"/>
    <w:semiHidden/>
    <w:locked/>
    <w:rsid w:val="00597AF7"/>
    <w:rPr>
      <w:rFonts w:ascii="Times New Roman" w:hAnsi="Times New Roman" w:cs="Times New Roman"/>
      <w:sz w:val="2"/>
      <w:szCs w:val="2"/>
      <w:lang w:eastAsia="ar-SA" w:bidi="ar-SA"/>
    </w:rPr>
  </w:style>
  <w:style w:type="character" w:customStyle="1" w:styleId="aff7">
    <w:name w:val="Схема документа Знак"/>
    <w:link w:val="aff6"/>
    <w:uiPriority w:val="99"/>
    <w:locked/>
    <w:rsid w:val="00391AD9"/>
    <w:rPr>
      <w:rFonts w:ascii="Tahoma" w:hAnsi="Tahoma" w:cs="Tahoma"/>
      <w:sz w:val="16"/>
      <w:szCs w:val="16"/>
      <w:lang w:val="ru-RU" w:eastAsia="en-US"/>
    </w:rPr>
  </w:style>
  <w:style w:type="character" w:styleId="aff8">
    <w:name w:val="annotation reference"/>
    <w:uiPriority w:val="99"/>
    <w:semiHidden/>
    <w:rsid w:val="00391AD9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rsid w:val="00391AD9"/>
    <w:pPr>
      <w:suppressAutoHyphens w:val="0"/>
      <w:jc w:val="left"/>
    </w:pPr>
    <w:rPr>
      <w:rFonts w:ascii="Calibri" w:hAnsi="Calibri" w:cs="Times New Roman"/>
      <w:sz w:val="20"/>
      <w:szCs w:val="20"/>
      <w:lang w:eastAsia="ru-RU"/>
    </w:rPr>
  </w:style>
  <w:style w:type="character" w:customStyle="1" w:styleId="CommentTextChar">
    <w:name w:val="Comment Text Char"/>
    <w:uiPriority w:val="99"/>
    <w:semiHidden/>
    <w:locked/>
    <w:rsid w:val="00597AF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ffa">
    <w:name w:val="Текст примечания Знак"/>
    <w:link w:val="aff9"/>
    <w:uiPriority w:val="99"/>
    <w:locked/>
    <w:rsid w:val="00391AD9"/>
    <w:rPr>
      <w:lang w:val="ru-RU" w:eastAsia="ru-RU"/>
    </w:rPr>
  </w:style>
  <w:style w:type="paragraph" w:styleId="affb">
    <w:name w:val="annotation subject"/>
    <w:basedOn w:val="aff9"/>
    <w:next w:val="aff9"/>
    <w:link w:val="affc"/>
    <w:uiPriority w:val="99"/>
    <w:semiHidden/>
    <w:rsid w:val="00391AD9"/>
    <w:rPr>
      <w:b/>
      <w:bCs/>
    </w:rPr>
  </w:style>
  <w:style w:type="character" w:customStyle="1" w:styleId="CommentSubjectChar">
    <w:name w:val="Comment Subject Char"/>
    <w:uiPriority w:val="99"/>
    <w:semiHidden/>
    <w:locked/>
    <w:rsid w:val="00597AF7"/>
    <w:rPr>
      <w:rFonts w:ascii="Times New Roman" w:hAnsi="Times New Roman" w:cs="Times New Roman"/>
      <w:b/>
      <w:bCs/>
      <w:sz w:val="20"/>
      <w:szCs w:val="20"/>
      <w:lang w:val="ru-RU" w:eastAsia="ar-SA" w:bidi="ar-SA"/>
    </w:rPr>
  </w:style>
  <w:style w:type="character" w:customStyle="1" w:styleId="affc">
    <w:name w:val="Тема примечания Знак"/>
    <w:link w:val="affb"/>
    <w:uiPriority w:val="99"/>
    <w:locked/>
    <w:rsid w:val="00391AD9"/>
    <w:rPr>
      <w:b/>
      <w:bCs/>
      <w:lang w:val="ru-RU" w:eastAsia="ru-RU"/>
    </w:rPr>
  </w:style>
  <w:style w:type="character" w:customStyle="1" w:styleId="affd">
    <w:name w:val="Без интервала Знак"/>
    <w:link w:val="27"/>
    <w:uiPriority w:val="99"/>
    <w:locked/>
    <w:rsid w:val="003E08BB"/>
    <w:rPr>
      <w:rFonts w:ascii="Times New Roman" w:hAnsi="Times New Roman" w:cs="Times New Roman"/>
      <w:sz w:val="22"/>
      <w:szCs w:val="22"/>
      <w:lang w:val="ru-RU" w:eastAsia="en-US" w:bidi="ar-SA"/>
    </w:rPr>
  </w:style>
  <w:style w:type="paragraph" w:customStyle="1" w:styleId="27">
    <w:name w:val="Без интервала2"/>
    <w:link w:val="affd"/>
    <w:uiPriority w:val="99"/>
    <w:rsid w:val="003E08BB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21">
    <w:name w:val="Знак Знак12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110">
    <w:name w:val="Знак Знак111"/>
    <w:uiPriority w:val="99"/>
    <w:rsid w:val="003E08BB"/>
    <w:rPr>
      <w:rFonts w:ascii="Tahoma" w:hAnsi="Tahoma" w:cs="Tahoma"/>
      <w:sz w:val="16"/>
      <w:szCs w:val="16"/>
      <w:lang w:eastAsia="ar-SA" w:bidi="ar-SA"/>
    </w:rPr>
  </w:style>
  <w:style w:type="character" w:customStyle="1" w:styleId="112">
    <w:name w:val="Знак1 Знак Знак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1">
    <w:name w:val="Знак Знак201"/>
    <w:uiPriority w:val="99"/>
    <w:rsid w:val="003E08BB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10">
    <w:name w:val="Знак Знак211"/>
    <w:uiPriority w:val="99"/>
    <w:locked/>
    <w:rsid w:val="003E08BB"/>
    <w:rPr>
      <w:rFonts w:ascii="Times New Roman" w:hAnsi="Times New Roman" w:cs="Times New Roman"/>
      <w:b/>
      <w:bCs/>
      <w:kern w:val="28"/>
      <w:sz w:val="36"/>
      <w:szCs w:val="36"/>
    </w:rPr>
  </w:style>
  <w:style w:type="paragraph" w:customStyle="1" w:styleId="28">
    <w:name w:val="Абзац списка2"/>
    <w:basedOn w:val="a1"/>
    <w:uiPriority w:val="99"/>
    <w:rsid w:val="003E08BB"/>
    <w:pPr>
      <w:ind w:left="720"/>
    </w:pPr>
    <w:rPr>
      <w:rFonts w:cs="Times New Roman"/>
    </w:rPr>
  </w:style>
  <w:style w:type="character" w:customStyle="1" w:styleId="101">
    <w:name w:val="Знак Знак101"/>
    <w:uiPriority w:val="99"/>
    <w:rsid w:val="003E08BB"/>
    <w:rPr>
      <w:rFonts w:ascii="Times New Roman" w:hAnsi="Times New Roman" w:cs="Times New Roman"/>
      <w:b/>
      <w:bCs/>
      <w:sz w:val="26"/>
      <w:szCs w:val="26"/>
    </w:rPr>
  </w:style>
  <w:style w:type="character" w:customStyle="1" w:styleId="910">
    <w:name w:val="Знак Знак91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810">
    <w:name w:val="Знак Знак81"/>
    <w:uiPriority w:val="99"/>
    <w:rsid w:val="003E08BB"/>
    <w:rPr>
      <w:rFonts w:ascii="Times New Roman" w:hAnsi="Times New Roman" w:cs="Times New Roman"/>
      <w:sz w:val="16"/>
      <w:szCs w:val="16"/>
    </w:rPr>
  </w:style>
  <w:style w:type="character" w:customStyle="1" w:styleId="710">
    <w:name w:val="Знак Знак7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610">
    <w:name w:val="Знак Знак6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510">
    <w:name w:val="Знак Знак51"/>
    <w:uiPriority w:val="99"/>
    <w:rsid w:val="003E08BB"/>
    <w:rPr>
      <w:rFonts w:ascii="Times New Roman" w:hAnsi="Times New Roman" w:cs="Times New Roman"/>
      <w:sz w:val="16"/>
      <w:szCs w:val="16"/>
    </w:rPr>
  </w:style>
  <w:style w:type="character" w:customStyle="1" w:styleId="410">
    <w:name w:val="Знак Знак41"/>
    <w:uiPriority w:val="99"/>
    <w:rsid w:val="003E08BB"/>
    <w:rPr>
      <w:rFonts w:ascii="Times New Roman" w:hAnsi="Times New Roman" w:cs="Times New Roman"/>
      <w:sz w:val="24"/>
      <w:szCs w:val="24"/>
    </w:rPr>
  </w:style>
  <w:style w:type="character" w:customStyle="1" w:styleId="190">
    <w:name w:val="Знак Знак19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80">
    <w:name w:val="Знак Знак18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170">
    <w:name w:val="Знак Знак17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60">
    <w:name w:val="Знак Знак16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150">
    <w:name w:val="Знак Знак15"/>
    <w:uiPriority w:val="99"/>
    <w:rsid w:val="003E08BB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140">
    <w:name w:val="Знак Знак14"/>
    <w:uiPriority w:val="99"/>
    <w:rsid w:val="003E08B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130">
    <w:name w:val="Знак Знак13"/>
    <w:uiPriority w:val="99"/>
    <w:rsid w:val="003E08BB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36">
    <w:name w:val="Знак Знак3"/>
    <w:uiPriority w:val="99"/>
    <w:rsid w:val="003E08BB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character" w:customStyle="1" w:styleId="29">
    <w:name w:val="Знак Знак2"/>
    <w:uiPriority w:val="99"/>
    <w:rsid w:val="003E08BB"/>
    <w:rPr>
      <w:rFonts w:ascii="Tahoma" w:hAnsi="Tahoma" w:cs="Tahoma"/>
      <w:sz w:val="16"/>
      <w:szCs w:val="16"/>
      <w:lang w:eastAsia="en-US"/>
    </w:rPr>
  </w:style>
  <w:style w:type="character" w:customStyle="1" w:styleId="1e">
    <w:name w:val="Знак Знак1"/>
    <w:uiPriority w:val="99"/>
    <w:rsid w:val="003E08BB"/>
    <w:rPr>
      <w:rFonts w:ascii="Times New Roman" w:hAnsi="Times New Roman" w:cs="Times New Roman"/>
    </w:rPr>
  </w:style>
  <w:style w:type="character" w:customStyle="1" w:styleId="221">
    <w:name w:val="Знак Знак22"/>
    <w:uiPriority w:val="99"/>
    <w:rsid w:val="003E08BB"/>
    <w:rPr>
      <w:rFonts w:ascii="Times New Roman" w:hAnsi="Times New Roman" w:cs="Times New Roman"/>
      <w:b/>
      <w:bCs/>
    </w:rPr>
  </w:style>
  <w:style w:type="table" w:customStyle="1" w:styleId="42">
    <w:name w:val="Сетка таблицы4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uiPriority w:val="99"/>
    <w:locked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uiPriority w:val="99"/>
    <w:rsid w:val="003E08B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99"/>
    <w:locked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99"/>
    <w:rsid w:val="003E08B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0">
    <w:name w:val="Для конкурса"/>
    <w:rsid w:val="000B1B15"/>
    <w:pPr>
      <w:numPr>
        <w:numId w:val="14"/>
      </w:numPr>
    </w:pPr>
  </w:style>
  <w:style w:type="numbering" w:customStyle="1" w:styleId="2">
    <w:name w:val="Для конкурса2"/>
    <w:rsid w:val="000B1B15"/>
    <w:pPr>
      <w:numPr>
        <w:numId w:val="1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1">
    <w:name w:val="a0"/>
    <w:pPr>
      <w:numPr>
        <w:numId w:val="14"/>
      </w:numPr>
    </w:pPr>
  </w:style>
  <w:style w:type="numbering" w:customStyle="1" w:styleId="21">
    <w:name w:val="2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e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5506</TotalTime>
  <Pages>6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 Роман Федорович</dc:creator>
  <cp:keywords/>
  <dc:description/>
  <cp:lastModifiedBy>KVU</cp:lastModifiedBy>
  <cp:revision>667</cp:revision>
  <cp:lastPrinted>2017-10-18T05:36:00Z</cp:lastPrinted>
  <dcterms:created xsi:type="dcterms:W3CDTF">2014-10-01T07:45:00Z</dcterms:created>
  <dcterms:modified xsi:type="dcterms:W3CDTF">2018-10-02T03:55:00Z</dcterms:modified>
</cp:coreProperties>
</file>